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3"/>
        <w:spacing w:before="79"/>
        <w:ind w:left="100" w:firstLine="0"/>
      </w:pPr>
      <w:bookmarkStart w:name="Page 1" w:id="1"/>
      <w:bookmarkEnd w:id="1"/>
      <w:r>
        <w:rPr>
          <w:b w:val="0"/>
        </w:rPr>
      </w:r>
      <w:r>
        <w:rPr/>
        <w:t>Attachment: Technical Design Template</w:t>
      </w:r>
    </w:p>
    <w:p>
      <w:pPr>
        <w:pStyle w:val="BodyText"/>
        <w:rPr>
          <w:b/>
          <w:sz w:val="26"/>
        </w:rPr>
      </w:pPr>
    </w:p>
    <w:p>
      <w:pPr>
        <w:pStyle w:val="BodyText"/>
        <w:spacing w:before="6"/>
        <w:rPr>
          <w:b/>
          <w:sz w:val="21"/>
        </w:rPr>
      </w:pPr>
    </w:p>
    <w:p>
      <w:pPr>
        <w:pStyle w:val="BodyText"/>
        <w:ind w:left="100"/>
      </w:pPr>
      <w:r>
        <w:rPr/>
        <w:t>The </w:t>
      </w:r>
      <w:r>
        <w:rPr>
          <w:b/>
        </w:rPr>
        <w:t>Technical Design </w:t>
      </w:r>
      <w:r>
        <w:rPr/>
        <w:t>includes the proposed technical solution (technical requirements and specifications) for all telecommunications disciplines required of the project. This “integrated” design also includes appropriate design schematics that can be used to communicate the proposed technical solution to all stakeholders. The Technical Design is developed by the TD and OIT Partner technical teams with PM facilitation and compilation.</w:t>
      </w:r>
    </w:p>
    <w:p>
      <w:pPr>
        <w:spacing w:after="0"/>
        <w:sectPr>
          <w:type w:val="continuous"/>
          <w:pgSz w:w="12240" w:h="15840"/>
          <w:pgMar w:top="1360" w:bottom="280" w:left="1340" w:right="1540"/>
        </w:sectPr>
      </w:pPr>
    </w:p>
    <w:p>
      <w:pPr>
        <w:spacing w:line="307" w:lineRule="auto" w:before="105"/>
        <w:ind w:left="4944" w:right="783" w:firstLine="0"/>
        <w:jc w:val="left"/>
        <w:rPr>
          <w:rFonts w:ascii="Verdana"/>
          <w:sz w:val="14"/>
        </w:rPr>
      </w:pPr>
      <w:r>
        <w:rPr/>
        <w:drawing>
          <wp:anchor distT="0" distB="0" distL="0" distR="0" allowOverlap="1" layoutInCell="1" locked="0" behindDoc="0" simplePos="0" relativeHeight="0">
            <wp:simplePos x="0" y="0"/>
            <wp:positionH relativeFrom="page">
              <wp:posOffset>511809</wp:posOffset>
            </wp:positionH>
            <wp:positionV relativeFrom="paragraph">
              <wp:posOffset>-2444</wp:posOffset>
            </wp:positionV>
            <wp:extent cx="1600199" cy="73278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00199" cy="732789"/>
                    </a:xfrm>
                    <a:prstGeom prst="rect">
                      <a:avLst/>
                    </a:prstGeom>
                  </pic:spPr>
                </pic:pic>
              </a:graphicData>
            </a:graphic>
          </wp:anchor>
        </w:drawing>
      </w:r>
      <w:r>
        <w:rPr/>
        <w:drawing>
          <wp:anchor distT="0" distB="0" distL="0" distR="0" allowOverlap="1" layoutInCell="1" locked="0" behindDoc="0" simplePos="0" relativeHeight="1048">
            <wp:simplePos x="0" y="0"/>
            <wp:positionH relativeFrom="page">
              <wp:posOffset>3428999</wp:posOffset>
            </wp:positionH>
            <wp:positionV relativeFrom="paragraph">
              <wp:posOffset>43275</wp:posOffset>
            </wp:positionV>
            <wp:extent cx="93345" cy="1329054"/>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93345" cy="1329054"/>
                    </a:xfrm>
                    <a:prstGeom prst="rect">
                      <a:avLst/>
                    </a:prstGeom>
                  </pic:spPr>
                </pic:pic>
              </a:graphicData>
            </a:graphic>
          </wp:anchor>
        </w:drawing>
      </w:r>
      <w:bookmarkStart w:name="Page 2-10" w:id="2"/>
      <w:bookmarkEnd w:id="2"/>
      <w:r>
        <w:rPr/>
      </w:r>
      <w:r>
        <w:rPr>
          <w:rFonts w:ascii="Verdana"/>
          <w:sz w:val="14"/>
        </w:rPr>
        <w:t>Project Management Office Office</w:t>
      </w:r>
      <w:r>
        <w:rPr>
          <w:rFonts w:ascii="Verdana"/>
          <w:spacing w:val="-14"/>
          <w:sz w:val="14"/>
        </w:rPr>
        <w:t> </w:t>
      </w:r>
      <w:r>
        <w:rPr>
          <w:rFonts w:ascii="Verdana"/>
          <w:sz w:val="14"/>
        </w:rPr>
        <w:t>of</w:t>
      </w:r>
      <w:r>
        <w:rPr>
          <w:rFonts w:ascii="Verdana"/>
          <w:spacing w:val="-15"/>
          <w:sz w:val="14"/>
        </w:rPr>
        <w:t> </w:t>
      </w:r>
      <w:r>
        <w:rPr>
          <w:rFonts w:ascii="Verdana"/>
          <w:sz w:val="14"/>
        </w:rPr>
        <w:t>Information</w:t>
      </w:r>
      <w:r>
        <w:rPr>
          <w:rFonts w:ascii="Verdana"/>
          <w:spacing w:val="-15"/>
          <w:sz w:val="14"/>
        </w:rPr>
        <w:t> </w:t>
      </w:r>
      <w:r>
        <w:rPr>
          <w:rFonts w:ascii="Verdana"/>
          <w:sz w:val="14"/>
        </w:rPr>
        <w:t>Technology</w:t>
      </w:r>
    </w:p>
    <w:p>
      <w:pPr>
        <w:spacing w:line="312" w:lineRule="auto" w:before="3"/>
        <w:ind w:left="4944" w:right="-3" w:firstLine="0"/>
        <w:jc w:val="left"/>
        <w:rPr>
          <w:rFonts w:ascii="Verdana"/>
          <w:sz w:val="14"/>
        </w:rPr>
      </w:pPr>
      <w:r>
        <w:rPr>
          <w:rFonts w:ascii="Verdana"/>
          <w:sz w:val="14"/>
        </w:rPr>
        <w:t>Rutgers,</w:t>
      </w:r>
      <w:r>
        <w:rPr>
          <w:rFonts w:ascii="Verdana"/>
          <w:spacing w:val="-11"/>
          <w:sz w:val="14"/>
        </w:rPr>
        <w:t> </w:t>
      </w:r>
      <w:r>
        <w:rPr>
          <w:rFonts w:ascii="Verdana"/>
          <w:sz w:val="14"/>
        </w:rPr>
        <w:t>The</w:t>
      </w:r>
      <w:r>
        <w:rPr>
          <w:rFonts w:ascii="Verdana"/>
          <w:spacing w:val="-8"/>
          <w:sz w:val="14"/>
        </w:rPr>
        <w:t> </w:t>
      </w:r>
      <w:r>
        <w:rPr>
          <w:rFonts w:ascii="Verdana"/>
          <w:sz w:val="14"/>
        </w:rPr>
        <w:t>State</w:t>
      </w:r>
      <w:r>
        <w:rPr>
          <w:rFonts w:ascii="Verdana"/>
          <w:spacing w:val="-8"/>
          <w:sz w:val="14"/>
        </w:rPr>
        <w:t> </w:t>
      </w:r>
      <w:r>
        <w:rPr>
          <w:rFonts w:ascii="Verdana"/>
          <w:sz w:val="14"/>
        </w:rPr>
        <w:t>University</w:t>
      </w:r>
      <w:r>
        <w:rPr>
          <w:rFonts w:ascii="Verdana"/>
          <w:spacing w:val="-9"/>
          <w:sz w:val="14"/>
        </w:rPr>
        <w:t> </w:t>
      </w:r>
      <w:r>
        <w:rPr>
          <w:rFonts w:ascii="Verdana"/>
          <w:sz w:val="14"/>
        </w:rPr>
        <w:t>of</w:t>
      </w:r>
      <w:r>
        <w:rPr>
          <w:rFonts w:ascii="Verdana"/>
          <w:spacing w:val="-10"/>
          <w:sz w:val="14"/>
        </w:rPr>
        <w:t> </w:t>
      </w:r>
      <w:r>
        <w:rPr>
          <w:rFonts w:ascii="Verdana"/>
          <w:sz w:val="14"/>
        </w:rPr>
        <w:t>New</w:t>
      </w:r>
      <w:r>
        <w:rPr>
          <w:rFonts w:ascii="Verdana"/>
          <w:spacing w:val="-10"/>
          <w:sz w:val="14"/>
        </w:rPr>
        <w:t> </w:t>
      </w:r>
      <w:r>
        <w:rPr>
          <w:rFonts w:ascii="Verdana"/>
          <w:sz w:val="14"/>
        </w:rPr>
        <w:t>Jersey 77 Street</w:t>
      </w:r>
      <w:r>
        <w:rPr>
          <w:rFonts w:ascii="Verdana"/>
          <w:spacing w:val="-16"/>
          <w:sz w:val="14"/>
        </w:rPr>
        <w:t> </w:t>
      </w:r>
      <w:r>
        <w:rPr>
          <w:rFonts w:ascii="Verdana"/>
          <w:sz w:val="14"/>
        </w:rPr>
        <w:t>1603</w:t>
      </w:r>
    </w:p>
    <w:p>
      <w:pPr>
        <w:spacing w:line="167" w:lineRule="exact" w:before="0"/>
        <w:ind w:left="4944" w:right="0" w:firstLine="0"/>
        <w:jc w:val="left"/>
        <w:rPr>
          <w:rFonts w:ascii="Verdana"/>
          <w:sz w:val="14"/>
        </w:rPr>
      </w:pPr>
      <w:r>
        <w:rPr>
          <w:rFonts w:ascii="Verdana"/>
          <w:sz w:val="14"/>
        </w:rPr>
        <w:t>Piscataway, NJ 08854</w:t>
      </w:r>
    </w:p>
    <w:p>
      <w:pPr>
        <w:spacing w:before="88"/>
        <w:ind w:left="105" w:right="0" w:firstLine="0"/>
        <w:jc w:val="left"/>
        <w:rPr>
          <w:rFonts w:ascii="Verdana"/>
          <w:sz w:val="14"/>
        </w:rPr>
      </w:pPr>
      <w:r>
        <w:rPr/>
        <w:br w:type="column"/>
      </w:r>
      <w:hyperlink r:id="rId7">
        <w:r>
          <w:rPr>
            <w:rFonts w:ascii="Verdana"/>
            <w:sz w:val="14"/>
          </w:rPr>
          <w:t>www.oitpmo.rutgers.edu</w:t>
        </w:r>
      </w:hyperlink>
    </w:p>
    <w:p>
      <w:pPr>
        <w:pStyle w:val="BodyText"/>
        <w:spacing w:before="4"/>
        <w:rPr>
          <w:rFonts w:ascii="Verdana"/>
          <w:sz w:val="22"/>
        </w:rPr>
      </w:pPr>
    </w:p>
    <w:p>
      <w:pPr>
        <w:spacing w:before="0"/>
        <w:ind w:left="105" w:right="0" w:firstLine="0"/>
        <w:jc w:val="left"/>
        <w:rPr>
          <w:rFonts w:ascii="Verdana"/>
          <w:sz w:val="14"/>
        </w:rPr>
      </w:pPr>
      <w:r>
        <w:rPr>
          <w:rFonts w:ascii="Verdana"/>
          <w:sz w:val="14"/>
        </w:rPr>
        <w:t>Tel: 848-445-7507</w:t>
      </w:r>
    </w:p>
    <w:p>
      <w:pPr>
        <w:spacing w:before="48"/>
        <w:ind w:left="105" w:right="0" w:firstLine="0"/>
        <w:jc w:val="left"/>
        <w:rPr>
          <w:rFonts w:ascii="Verdana"/>
          <w:sz w:val="14"/>
        </w:rPr>
      </w:pPr>
      <w:r>
        <w:rPr>
          <w:rFonts w:ascii="Verdana"/>
          <w:sz w:val="14"/>
        </w:rPr>
        <w:t>Fax: 732-445-1481</w:t>
      </w:r>
    </w:p>
    <w:p>
      <w:pPr>
        <w:spacing w:after="0"/>
        <w:jc w:val="left"/>
        <w:rPr>
          <w:rFonts w:ascii="Verdana"/>
          <w:sz w:val="14"/>
        </w:rPr>
        <w:sectPr>
          <w:pgSz w:w="12240" w:h="15840"/>
          <w:pgMar w:top="580" w:bottom="280" w:left="700" w:right="1320"/>
          <w:cols w:num="2" w:equalWidth="0">
            <w:col w:w="8016" w:space="265"/>
            <w:col w:w="1939"/>
          </w:cols>
        </w:sect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spacing w:before="6"/>
        <w:rPr>
          <w:rFonts w:ascii="Verdana"/>
          <w:sz w:val="27"/>
        </w:rPr>
      </w:pPr>
    </w:p>
    <w:p>
      <w:pPr>
        <w:pStyle w:val="Heading1"/>
        <w:ind w:left="1313"/>
      </w:pPr>
      <w:r>
        <w:rPr/>
        <w:t>Office of Information Technology (OIT) Technical Design &amp; Specification</w:t>
      </w:r>
    </w:p>
    <w:p>
      <w:pPr>
        <w:pStyle w:val="BodyText"/>
        <w:rPr>
          <w:b/>
          <w:sz w:val="52"/>
        </w:rPr>
      </w:pPr>
    </w:p>
    <w:p>
      <w:pPr>
        <w:pStyle w:val="BodyText"/>
        <w:rPr>
          <w:b/>
          <w:sz w:val="52"/>
        </w:rPr>
      </w:pPr>
    </w:p>
    <w:p>
      <w:pPr>
        <w:spacing w:line="360" w:lineRule="auto" w:before="450"/>
        <w:ind w:left="2619" w:right="1982" w:firstLine="1394"/>
        <w:jc w:val="left"/>
        <w:rPr>
          <w:b/>
          <w:sz w:val="48"/>
        </w:rPr>
      </w:pPr>
      <w:bookmarkStart w:name="Project Name" w:id="3"/>
      <w:bookmarkEnd w:id="3"/>
      <w:r>
        <w:rPr/>
      </w:r>
      <w:r>
        <w:rPr>
          <w:b/>
          <w:color w:val="0000FF"/>
          <w:sz w:val="48"/>
        </w:rPr>
        <w:t>Project Name </w:t>
      </w:r>
      <w:bookmarkStart w:name="Project number: xxxx-xxxx" w:id="4"/>
      <w:bookmarkEnd w:id="4"/>
      <w:r>
        <w:rPr>
          <w:b/>
          <w:color w:val="0000FF"/>
          <w:sz w:val="48"/>
        </w:rPr>
      </w:r>
      <w:r>
        <w:rPr>
          <w:b/>
          <w:sz w:val="48"/>
        </w:rPr>
        <w:t>Project number: </w:t>
      </w:r>
      <w:r>
        <w:rPr>
          <w:b/>
          <w:color w:val="0000FF"/>
          <w:sz w:val="48"/>
        </w:rPr>
        <w:t>xxxx-xxxx</w:t>
      </w:r>
    </w:p>
    <w:p>
      <w:pPr>
        <w:spacing w:before="281"/>
        <w:ind w:left="1305" w:right="690" w:firstLine="0"/>
        <w:jc w:val="center"/>
        <w:rPr>
          <w:b/>
          <w:sz w:val="48"/>
        </w:rPr>
      </w:pPr>
      <w:r>
        <w:rPr>
          <w:b/>
          <w:sz w:val="48"/>
        </w:rPr>
        <w:t>Version: </w:t>
      </w:r>
      <w:r>
        <w:rPr>
          <w:b/>
          <w:color w:val="0000FF"/>
          <w:sz w:val="48"/>
        </w:rPr>
        <w:t>x.x</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spacing w:before="6"/>
        <w:rPr>
          <w:b/>
          <w:sz w:val="53"/>
        </w:rPr>
      </w:pPr>
    </w:p>
    <w:p>
      <w:pPr>
        <w:spacing w:line="265" w:lineRule="exact" w:before="0"/>
        <w:ind w:left="0" w:right="121" w:firstLine="0"/>
        <w:jc w:val="right"/>
        <w:rPr>
          <w:rFonts w:ascii="Book Antiqua"/>
          <w:b/>
          <w:sz w:val="22"/>
        </w:rPr>
      </w:pPr>
      <w:r>
        <w:rPr>
          <w:rFonts w:ascii="Book Antiqua"/>
          <w:b/>
          <w:sz w:val="22"/>
        </w:rPr>
        <w:t>Prepared by: Office of Information Technology - PMO</w:t>
      </w:r>
    </w:p>
    <w:p>
      <w:pPr>
        <w:spacing w:line="265" w:lineRule="exact" w:before="0"/>
        <w:ind w:left="0" w:right="114" w:firstLine="0"/>
        <w:jc w:val="right"/>
        <w:rPr>
          <w:rFonts w:ascii="Book Antiqua"/>
          <w:b/>
          <w:sz w:val="22"/>
        </w:rPr>
      </w:pPr>
      <w:r>
        <w:rPr>
          <w:rFonts w:ascii="Book Antiqua"/>
          <w:b/>
          <w:color w:val="0000FF"/>
          <w:sz w:val="22"/>
        </w:rPr>
        <w:t>Date</w:t>
      </w:r>
    </w:p>
    <w:p>
      <w:pPr>
        <w:spacing w:after="0" w:line="265" w:lineRule="exact"/>
        <w:jc w:val="right"/>
        <w:rPr>
          <w:rFonts w:ascii="Book Antiqua"/>
          <w:sz w:val="22"/>
        </w:rPr>
        <w:sectPr>
          <w:type w:val="continuous"/>
          <w:pgSz w:w="12240" w:h="15840"/>
          <w:pgMar w:top="1360" w:bottom="280" w:left="700" w:right="1320"/>
        </w:sectPr>
      </w:pPr>
    </w:p>
    <w:p>
      <w:pPr>
        <w:pStyle w:val="BodyText"/>
        <w:rPr>
          <w:rFonts w:ascii="Book Antiqua"/>
          <w:b/>
          <w:sz w:val="20"/>
        </w:rPr>
      </w:pPr>
    </w:p>
    <w:p>
      <w:pPr>
        <w:pStyle w:val="BodyText"/>
        <w:rPr>
          <w:rFonts w:ascii="Book Antiqua"/>
          <w:b/>
          <w:sz w:val="20"/>
        </w:rPr>
      </w:pPr>
    </w:p>
    <w:p>
      <w:pPr>
        <w:pStyle w:val="BodyText"/>
        <w:spacing w:before="9"/>
        <w:rPr>
          <w:rFonts w:ascii="Book Antiqua"/>
          <w:b/>
          <w:sz w:val="21"/>
        </w:rPr>
      </w:pPr>
    </w:p>
    <w:p>
      <w:pPr>
        <w:pStyle w:val="Heading2"/>
        <w:ind w:firstLine="0"/>
      </w:pPr>
      <w:bookmarkStart w:name="Document Revision Log:" w:id="5"/>
      <w:bookmarkEnd w:id="5"/>
      <w:r>
        <w:rPr>
          <w:b w:val="0"/>
        </w:rPr>
      </w:r>
      <w:r>
        <w:rPr/>
        <w:t>Document Revision Log:</w:t>
      </w:r>
    </w:p>
    <w:p>
      <w:pPr>
        <w:pStyle w:val="BodyText"/>
        <w:spacing w:before="4"/>
        <w:rPr>
          <w:b/>
          <w:sz w:val="29"/>
        </w:rPr>
      </w:pPr>
    </w:p>
    <w:tbl>
      <w:tblPr>
        <w:tblW w:w="0" w:type="auto"/>
        <w:jc w:val="left"/>
        <w:tblInd w:w="6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79"/>
        <w:gridCol w:w="1980"/>
        <w:gridCol w:w="2069"/>
        <w:gridCol w:w="3780"/>
      </w:tblGrid>
      <w:tr>
        <w:trPr>
          <w:trHeight w:val="290" w:hRule="exact"/>
        </w:trPr>
        <w:tc>
          <w:tcPr>
            <w:tcW w:w="1279" w:type="dxa"/>
          </w:tcPr>
          <w:p>
            <w:pPr>
              <w:pStyle w:val="TableParagraph"/>
              <w:rPr>
                <w:sz w:val="24"/>
              </w:rPr>
            </w:pPr>
            <w:r>
              <w:rPr>
                <w:sz w:val="24"/>
                <w:u w:val="single"/>
              </w:rPr>
              <w:t>Version </w:t>
            </w:r>
          </w:p>
        </w:tc>
        <w:tc>
          <w:tcPr>
            <w:tcW w:w="1980" w:type="dxa"/>
          </w:tcPr>
          <w:p>
            <w:pPr>
              <w:pStyle w:val="TableParagraph"/>
              <w:rPr>
                <w:sz w:val="24"/>
              </w:rPr>
            </w:pPr>
            <w:r>
              <w:rPr>
                <w:sz w:val="24"/>
                <w:u w:val="single"/>
              </w:rPr>
              <w:t>Date</w:t>
            </w:r>
          </w:p>
        </w:tc>
        <w:tc>
          <w:tcPr>
            <w:tcW w:w="2069" w:type="dxa"/>
          </w:tcPr>
          <w:p>
            <w:pPr>
              <w:pStyle w:val="TableParagraph"/>
              <w:rPr>
                <w:sz w:val="24"/>
              </w:rPr>
            </w:pPr>
            <w:r>
              <w:rPr>
                <w:sz w:val="24"/>
                <w:u w:val="single"/>
              </w:rPr>
              <w:t>Author</w:t>
            </w:r>
          </w:p>
        </w:tc>
        <w:tc>
          <w:tcPr>
            <w:tcW w:w="3780" w:type="dxa"/>
          </w:tcPr>
          <w:p>
            <w:pPr>
              <w:pStyle w:val="TableParagraph"/>
              <w:rPr>
                <w:sz w:val="24"/>
              </w:rPr>
            </w:pPr>
            <w:r>
              <w:rPr>
                <w:sz w:val="24"/>
                <w:u w:val="single"/>
              </w:rPr>
              <w:t>Reviewed by</w:t>
            </w:r>
          </w:p>
        </w:tc>
      </w:tr>
      <w:tr>
        <w:trPr>
          <w:trHeight w:val="845" w:hRule="exact"/>
        </w:trPr>
        <w:tc>
          <w:tcPr>
            <w:tcW w:w="1279" w:type="dxa"/>
          </w:tcPr>
          <w:p>
            <w:pPr>
              <w:pStyle w:val="TableParagraph"/>
              <w:spacing w:line="273" w:lineRule="exact"/>
              <w:rPr>
                <w:sz w:val="24"/>
              </w:rPr>
            </w:pPr>
            <w:r>
              <w:rPr>
                <w:sz w:val="24"/>
              </w:rPr>
              <w:t>v 1.0</w:t>
            </w:r>
          </w:p>
        </w:tc>
        <w:tc>
          <w:tcPr>
            <w:tcW w:w="1980" w:type="dxa"/>
          </w:tcPr>
          <w:p>
            <w:pPr/>
          </w:p>
        </w:tc>
        <w:tc>
          <w:tcPr>
            <w:tcW w:w="2069" w:type="dxa"/>
          </w:tcPr>
          <w:p>
            <w:pPr/>
          </w:p>
        </w:tc>
        <w:tc>
          <w:tcPr>
            <w:tcW w:w="3780" w:type="dxa"/>
          </w:tcPr>
          <w:p>
            <w:pPr/>
          </w:p>
        </w:tc>
      </w:tr>
      <w:tr>
        <w:trPr>
          <w:trHeight w:val="842" w:hRule="exact"/>
        </w:trPr>
        <w:tc>
          <w:tcPr>
            <w:tcW w:w="1279" w:type="dxa"/>
          </w:tcPr>
          <w:p>
            <w:pPr>
              <w:pStyle w:val="TableParagraph"/>
              <w:rPr>
                <w:sz w:val="24"/>
              </w:rPr>
            </w:pPr>
            <w:r>
              <w:rPr>
                <w:sz w:val="24"/>
              </w:rPr>
              <w:t>v 2.0</w:t>
            </w:r>
          </w:p>
        </w:tc>
        <w:tc>
          <w:tcPr>
            <w:tcW w:w="1980" w:type="dxa"/>
          </w:tcPr>
          <w:p>
            <w:pPr/>
          </w:p>
        </w:tc>
        <w:tc>
          <w:tcPr>
            <w:tcW w:w="2069" w:type="dxa"/>
          </w:tcPr>
          <w:p>
            <w:pPr/>
          </w:p>
        </w:tc>
        <w:tc>
          <w:tcPr>
            <w:tcW w:w="3780" w:type="dxa"/>
          </w:tcPr>
          <w:p>
            <w:pPr/>
          </w:p>
        </w:tc>
      </w:tr>
      <w:tr>
        <w:trPr>
          <w:trHeight w:val="842" w:hRule="exact"/>
        </w:trPr>
        <w:tc>
          <w:tcPr>
            <w:tcW w:w="1279" w:type="dxa"/>
          </w:tcPr>
          <w:p>
            <w:pPr>
              <w:pStyle w:val="TableParagraph"/>
              <w:rPr>
                <w:sz w:val="24"/>
              </w:rPr>
            </w:pPr>
            <w:r>
              <w:rPr>
                <w:sz w:val="24"/>
              </w:rPr>
              <w:t>v 3.0</w:t>
            </w:r>
          </w:p>
        </w:tc>
        <w:tc>
          <w:tcPr>
            <w:tcW w:w="1980" w:type="dxa"/>
          </w:tcPr>
          <w:p>
            <w:pPr/>
          </w:p>
        </w:tc>
        <w:tc>
          <w:tcPr>
            <w:tcW w:w="2069" w:type="dxa"/>
          </w:tcPr>
          <w:p>
            <w:pPr/>
          </w:p>
        </w:tc>
        <w:tc>
          <w:tcPr>
            <w:tcW w:w="3780" w:type="dxa"/>
          </w:tcPr>
          <w:p>
            <w:pPr/>
          </w:p>
        </w:tc>
      </w:tr>
    </w:tbl>
    <w:p>
      <w:pPr>
        <w:pStyle w:val="BodyText"/>
        <w:rPr>
          <w:b/>
          <w:sz w:val="30"/>
        </w:rPr>
      </w:pPr>
    </w:p>
    <w:p>
      <w:pPr>
        <w:pStyle w:val="BodyText"/>
        <w:spacing w:before="9"/>
        <w:rPr>
          <w:b/>
          <w:sz w:val="41"/>
        </w:rPr>
      </w:pPr>
    </w:p>
    <w:p>
      <w:pPr>
        <w:spacing w:before="0"/>
        <w:ind w:left="740" w:right="0" w:firstLine="0"/>
        <w:jc w:val="left"/>
        <w:rPr>
          <w:b/>
          <w:sz w:val="28"/>
        </w:rPr>
      </w:pPr>
      <w:bookmarkStart w:name="Summary of revisions:" w:id="6"/>
      <w:bookmarkEnd w:id="6"/>
      <w:r>
        <w:rPr/>
      </w:r>
      <w:r>
        <w:rPr>
          <w:b/>
          <w:sz w:val="28"/>
        </w:rPr>
        <w:t>Summary of revisions:</w:t>
      </w:r>
    </w:p>
    <w:p>
      <w:pPr>
        <w:spacing w:after="0"/>
        <w:jc w:val="left"/>
        <w:rPr>
          <w:sz w:val="28"/>
        </w:rPr>
        <w:sectPr>
          <w:headerReference w:type="default" r:id="rId8"/>
          <w:footerReference w:type="default" r:id="rId9"/>
          <w:pgSz w:w="12240" w:h="15840"/>
          <w:pgMar w:header="576" w:footer="345" w:top="1720" w:bottom="540" w:left="700" w:right="1320"/>
          <w:pgNumType w:start="2"/>
        </w:sectPr>
      </w:pPr>
    </w:p>
    <w:p>
      <w:pPr>
        <w:pStyle w:val="BodyText"/>
        <w:rPr>
          <w:b/>
          <w:sz w:val="20"/>
        </w:rPr>
      </w:pPr>
    </w:p>
    <w:p>
      <w:pPr>
        <w:pStyle w:val="BodyText"/>
        <w:rPr>
          <w:b/>
          <w:sz w:val="28"/>
        </w:rPr>
      </w:pPr>
    </w:p>
    <w:p>
      <w:pPr>
        <w:spacing w:before="89"/>
        <w:ind w:left="740" w:right="0" w:firstLine="0"/>
        <w:jc w:val="left"/>
        <w:rPr>
          <w:b/>
          <w:sz w:val="28"/>
        </w:rPr>
      </w:pPr>
      <w:bookmarkStart w:name="Contents" w:id="7"/>
      <w:bookmarkEnd w:id="7"/>
      <w:r>
        <w:rPr/>
      </w:r>
      <w:r>
        <w:rPr>
          <w:b/>
          <w:sz w:val="28"/>
        </w:rPr>
        <w:t>Contents</w:t>
      </w:r>
    </w:p>
    <w:p>
      <w:pPr>
        <w:pStyle w:val="BodyText"/>
        <w:rPr>
          <w:b/>
          <w:sz w:val="30"/>
        </w:rPr>
      </w:pPr>
    </w:p>
    <w:p>
      <w:pPr>
        <w:pStyle w:val="BodyText"/>
        <w:spacing w:before="7"/>
        <w:rPr>
          <w:b/>
          <w:sz w:val="41"/>
        </w:rPr>
      </w:pPr>
    </w:p>
    <w:p>
      <w:pPr>
        <w:pStyle w:val="Heading3"/>
        <w:numPr>
          <w:ilvl w:val="0"/>
          <w:numId w:val="1"/>
        </w:numPr>
        <w:tabs>
          <w:tab w:pos="1460" w:val="left" w:leader="none"/>
        </w:tabs>
        <w:spacing w:line="240" w:lineRule="auto" w:before="0" w:after="0"/>
        <w:ind w:left="1460" w:right="0" w:hanging="360"/>
        <w:jc w:val="left"/>
      </w:pPr>
      <w:bookmarkStart w:name="1. Executive Summary" w:id="8"/>
      <w:bookmarkEnd w:id="8"/>
      <w:r>
        <w:rPr>
          <w:b w:val="0"/>
        </w:rPr>
      </w:r>
      <w:bookmarkStart w:name="1. Executive Summary" w:id="9"/>
      <w:bookmarkEnd w:id="9"/>
      <w:r>
        <w:rPr/>
        <w:t>Ex</w:t>
      </w:r>
      <w:r>
        <w:rPr/>
        <w:t>ecutive</w:t>
      </w:r>
      <w:r>
        <w:rPr>
          <w:spacing w:val="-9"/>
        </w:rPr>
        <w:t> </w:t>
      </w:r>
      <w:r>
        <w:rPr/>
        <w:t>Summary</w:t>
      </w:r>
    </w:p>
    <w:p>
      <w:pPr>
        <w:pStyle w:val="BodyText"/>
        <w:rPr>
          <w:b/>
          <w:sz w:val="26"/>
        </w:rPr>
      </w:pPr>
    </w:p>
    <w:p>
      <w:pPr>
        <w:pStyle w:val="BodyText"/>
        <w:spacing w:before="10"/>
        <w:rPr>
          <w:b/>
          <w:sz w:val="21"/>
        </w:rPr>
      </w:pPr>
    </w:p>
    <w:p>
      <w:pPr>
        <w:pStyle w:val="ListParagraph"/>
        <w:numPr>
          <w:ilvl w:val="0"/>
          <w:numId w:val="1"/>
        </w:numPr>
        <w:tabs>
          <w:tab w:pos="1460" w:val="left" w:leader="none"/>
        </w:tabs>
        <w:spacing w:line="240" w:lineRule="auto" w:before="1" w:after="0"/>
        <w:ind w:left="1460" w:right="0" w:hanging="360"/>
        <w:jc w:val="left"/>
        <w:rPr>
          <w:rFonts w:ascii="Times New Roman"/>
          <w:b/>
          <w:sz w:val="24"/>
        </w:rPr>
      </w:pPr>
      <w:bookmarkStart w:name="2. Technical Design &amp; Specification" w:id="10"/>
      <w:bookmarkEnd w:id="10"/>
      <w:r>
        <w:rPr/>
      </w:r>
      <w:bookmarkStart w:name="2. Technical Design &amp; Specification" w:id="11"/>
      <w:bookmarkEnd w:id="11"/>
      <w:r>
        <w:rPr>
          <w:rFonts w:ascii="Times New Roman"/>
          <w:b/>
          <w:sz w:val="24"/>
        </w:rPr>
        <w:t>T</w:t>
      </w:r>
      <w:r>
        <w:rPr>
          <w:rFonts w:ascii="Times New Roman"/>
          <w:b/>
          <w:sz w:val="24"/>
        </w:rPr>
        <w:t>echnical Design &amp;</w:t>
      </w:r>
      <w:r>
        <w:rPr>
          <w:rFonts w:ascii="Times New Roman"/>
          <w:b/>
          <w:spacing w:val="-9"/>
          <w:sz w:val="24"/>
        </w:rPr>
        <w:t> </w:t>
      </w:r>
      <w:r>
        <w:rPr>
          <w:rFonts w:ascii="Times New Roman"/>
          <w:b/>
          <w:sz w:val="24"/>
        </w:rPr>
        <w:t>Specification</w:t>
      </w:r>
    </w:p>
    <w:p>
      <w:pPr>
        <w:pStyle w:val="BodyText"/>
        <w:rPr>
          <w:b/>
          <w:sz w:val="26"/>
        </w:rPr>
      </w:pPr>
    </w:p>
    <w:p>
      <w:pPr>
        <w:pStyle w:val="BodyText"/>
        <w:rPr>
          <w:b/>
          <w:sz w:val="22"/>
        </w:rPr>
      </w:pPr>
    </w:p>
    <w:p>
      <w:pPr>
        <w:pStyle w:val="ListParagraph"/>
        <w:numPr>
          <w:ilvl w:val="0"/>
          <w:numId w:val="1"/>
        </w:numPr>
        <w:tabs>
          <w:tab w:pos="1460" w:val="left" w:leader="none"/>
        </w:tabs>
        <w:spacing w:line="240" w:lineRule="auto" w:before="0" w:after="0"/>
        <w:ind w:left="1460" w:right="0" w:hanging="360"/>
        <w:jc w:val="left"/>
        <w:rPr>
          <w:rFonts w:ascii="Times New Roman"/>
          <w:b/>
          <w:sz w:val="24"/>
        </w:rPr>
      </w:pPr>
      <w:bookmarkStart w:name="3. Attachments" w:id="12"/>
      <w:bookmarkEnd w:id="12"/>
      <w:r>
        <w:rPr/>
      </w:r>
      <w:bookmarkStart w:name="3. Attachments" w:id="13"/>
      <w:bookmarkEnd w:id="13"/>
      <w:r>
        <w:rPr>
          <w:rFonts w:ascii="Times New Roman"/>
          <w:b/>
          <w:sz w:val="24"/>
        </w:rPr>
        <w:t>A</w:t>
      </w:r>
      <w:r>
        <w:rPr>
          <w:rFonts w:ascii="Times New Roman"/>
          <w:b/>
          <w:sz w:val="24"/>
        </w:rPr>
        <w:t>ttachments</w:t>
      </w:r>
    </w:p>
    <w:p>
      <w:pPr>
        <w:spacing w:after="0" w:line="240" w:lineRule="auto"/>
        <w:jc w:val="left"/>
        <w:rPr>
          <w:rFonts w:ascii="Times New Roman"/>
          <w:sz w:val="24"/>
        </w:rPr>
        <w:sectPr>
          <w:pgSz w:w="12240" w:h="15840"/>
          <w:pgMar w:header="576" w:footer="345" w:top="1720" w:bottom="540" w:left="700" w:right="1320"/>
        </w:sectPr>
      </w:pPr>
    </w:p>
    <w:p>
      <w:pPr>
        <w:pStyle w:val="BodyText"/>
        <w:rPr>
          <w:b/>
          <w:sz w:val="20"/>
        </w:rPr>
      </w:pPr>
    </w:p>
    <w:p>
      <w:pPr>
        <w:pStyle w:val="BodyText"/>
        <w:rPr>
          <w:b/>
          <w:sz w:val="20"/>
        </w:rPr>
      </w:pPr>
    </w:p>
    <w:p>
      <w:pPr>
        <w:pStyle w:val="BodyText"/>
        <w:spacing w:before="1"/>
        <w:rPr>
          <w:b/>
        </w:rPr>
      </w:pPr>
    </w:p>
    <w:p>
      <w:pPr>
        <w:pStyle w:val="ListParagraph"/>
        <w:numPr>
          <w:ilvl w:val="0"/>
          <w:numId w:val="2"/>
        </w:numPr>
        <w:tabs>
          <w:tab w:pos="1021" w:val="left" w:leader="none"/>
        </w:tabs>
        <w:spacing w:line="240" w:lineRule="auto" w:before="89" w:after="0"/>
        <w:ind w:left="1020" w:right="0" w:hanging="280"/>
        <w:jc w:val="both"/>
        <w:rPr>
          <w:rFonts w:ascii="Times New Roman"/>
          <w:b/>
          <w:sz w:val="28"/>
        </w:rPr>
      </w:pPr>
      <w:bookmarkStart w:name="1. Executive Summary:" w:id="14"/>
      <w:bookmarkEnd w:id="14"/>
      <w:r>
        <w:rPr/>
      </w:r>
      <w:bookmarkStart w:name="1. Executive Summary:" w:id="15"/>
      <w:bookmarkEnd w:id="15"/>
      <w:r>
        <w:rPr>
          <w:rFonts w:ascii="Times New Roman"/>
          <w:b/>
          <w:sz w:val="28"/>
        </w:rPr>
        <w:t>E</w:t>
      </w:r>
      <w:r>
        <w:rPr>
          <w:rFonts w:ascii="Times New Roman"/>
          <w:b/>
          <w:sz w:val="28"/>
        </w:rPr>
        <w:t>xecutive</w:t>
      </w:r>
      <w:r>
        <w:rPr>
          <w:rFonts w:ascii="Times New Roman"/>
          <w:b/>
          <w:spacing w:val="-7"/>
          <w:sz w:val="28"/>
        </w:rPr>
        <w:t> </w:t>
      </w:r>
      <w:r>
        <w:rPr>
          <w:rFonts w:ascii="Times New Roman"/>
          <w:b/>
          <w:sz w:val="28"/>
        </w:rPr>
        <w:t>Summary:</w:t>
      </w:r>
    </w:p>
    <w:p>
      <w:pPr>
        <w:pStyle w:val="BodyText"/>
        <w:spacing w:before="156"/>
        <w:ind w:left="740" w:right="115"/>
        <w:jc w:val="both"/>
      </w:pPr>
      <w:bookmarkStart w:name="This document serves as a formal Technic" w:id="16"/>
      <w:bookmarkEnd w:id="16"/>
      <w:r>
        <w:rPr/>
      </w:r>
      <w:r>
        <w:rPr/>
        <w:t>This document serves as a formal Technical Design &amp; Specification from the Project Management Office (PMO), a division of the Rutgers Office of Information Technology. This Technical Design/Specification was developed by the Office of Information Technology in response to a request from a OIT client. This Technical Design &amp; Specification will be provided to the OIT PMO for inclusion in the formal Project Proposal to be reviewed by the client.</w:t>
      </w:r>
    </w:p>
    <w:p>
      <w:pPr>
        <w:pStyle w:val="BodyText"/>
        <w:rPr>
          <w:sz w:val="26"/>
        </w:rPr>
      </w:pPr>
    </w:p>
    <w:p>
      <w:pPr>
        <w:pStyle w:val="BodyText"/>
        <w:spacing w:before="10"/>
        <w:rPr>
          <w:sz w:val="21"/>
        </w:rPr>
      </w:pPr>
    </w:p>
    <w:p>
      <w:pPr>
        <w:pStyle w:val="BodyText"/>
        <w:spacing w:before="1"/>
        <w:ind w:left="740" w:right="117"/>
        <w:jc w:val="both"/>
      </w:pPr>
      <w:r>
        <w:rPr/>
        <w:t>This Technical Design can be comprised of the following OIT disciplines or a subset thereof depending on the nature and scope of a given project:</w:t>
      </w:r>
    </w:p>
    <w:p>
      <w:pPr>
        <w:pStyle w:val="BodyText"/>
        <w:spacing w:before="11"/>
        <w:rPr>
          <w:sz w:val="23"/>
        </w:rPr>
      </w:pPr>
    </w:p>
    <w:p>
      <w:pPr>
        <w:pStyle w:val="ListParagraph"/>
        <w:numPr>
          <w:ilvl w:val="1"/>
          <w:numId w:val="2"/>
        </w:numPr>
        <w:tabs>
          <w:tab w:pos="1459" w:val="left" w:leader="none"/>
          <w:tab w:pos="1460" w:val="left" w:leader="none"/>
        </w:tabs>
        <w:spacing w:line="240" w:lineRule="auto" w:before="0" w:after="0"/>
        <w:ind w:left="1460" w:right="0" w:hanging="360"/>
        <w:jc w:val="left"/>
        <w:rPr>
          <w:rFonts w:ascii="Symbol"/>
          <w:sz w:val="24"/>
        </w:rPr>
      </w:pPr>
      <w:bookmarkStart w:name=" Outside Plant (OSP) Design and Specifi" w:id="17"/>
      <w:bookmarkEnd w:id="17"/>
      <w:r>
        <w:rPr/>
      </w:r>
      <w:bookmarkStart w:name=" Outside Plant (OSP) Design and Specifi" w:id="18"/>
      <w:bookmarkEnd w:id="18"/>
      <w:r>
        <w:rPr>
          <w:rFonts w:ascii="Times New Roman"/>
          <w:sz w:val="24"/>
        </w:rPr>
        <w:t>O</w:t>
      </w:r>
      <w:r>
        <w:rPr>
          <w:rFonts w:ascii="Times New Roman"/>
          <w:sz w:val="24"/>
        </w:rPr>
        <w:t>utside Plant (OSP) Design and</w:t>
      </w:r>
      <w:r>
        <w:rPr>
          <w:rFonts w:ascii="Times New Roman"/>
          <w:spacing w:val="-16"/>
          <w:sz w:val="24"/>
        </w:rPr>
        <w:t> </w:t>
      </w:r>
      <w:r>
        <w:rPr>
          <w:rFonts w:ascii="Times New Roman"/>
          <w:sz w:val="24"/>
        </w:rPr>
        <w:t>Specification</w:t>
      </w:r>
    </w:p>
    <w:p>
      <w:pPr>
        <w:pStyle w:val="BodyText"/>
        <w:spacing w:before="10"/>
        <w:rPr>
          <w:sz w:val="23"/>
        </w:rPr>
      </w:pPr>
    </w:p>
    <w:p>
      <w:pPr>
        <w:pStyle w:val="ListParagraph"/>
        <w:numPr>
          <w:ilvl w:val="1"/>
          <w:numId w:val="2"/>
        </w:numPr>
        <w:tabs>
          <w:tab w:pos="1459" w:val="left" w:leader="none"/>
          <w:tab w:pos="1460" w:val="left" w:leader="none"/>
        </w:tabs>
        <w:spacing w:line="240" w:lineRule="auto" w:before="0" w:after="0"/>
        <w:ind w:left="1460" w:right="0" w:hanging="360"/>
        <w:jc w:val="left"/>
        <w:rPr>
          <w:rFonts w:ascii="Symbol"/>
          <w:sz w:val="24"/>
        </w:rPr>
      </w:pPr>
      <w:r>
        <w:rPr>
          <w:rFonts w:ascii="Times New Roman"/>
          <w:sz w:val="24"/>
        </w:rPr>
        <w:t>Inside Plant/Network Installation (ISP/NI) Design and</w:t>
      </w:r>
      <w:r>
        <w:rPr>
          <w:rFonts w:ascii="Times New Roman"/>
          <w:spacing w:val="-27"/>
          <w:sz w:val="24"/>
        </w:rPr>
        <w:t> </w:t>
      </w:r>
      <w:r>
        <w:rPr>
          <w:rFonts w:ascii="Times New Roman"/>
          <w:sz w:val="24"/>
        </w:rPr>
        <w:t>Specification</w:t>
      </w:r>
    </w:p>
    <w:p>
      <w:pPr>
        <w:pStyle w:val="BodyText"/>
        <w:spacing w:before="10"/>
        <w:rPr>
          <w:sz w:val="23"/>
        </w:rPr>
      </w:pPr>
    </w:p>
    <w:p>
      <w:pPr>
        <w:pStyle w:val="ListParagraph"/>
        <w:numPr>
          <w:ilvl w:val="1"/>
          <w:numId w:val="2"/>
        </w:numPr>
        <w:tabs>
          <w:tab w:pos="1459" w:val="left" w:leader="none"/>
          <w:tab w:pos="1460" w:val="left" w:leader="none"/>
        </w:tabs>
        <w:spacing w:line="240" w:lineRule="auto" w:before="0" w:after="0"/>
        <w:ind w:left="1460" w:right="0" w:hanging="360"/>
        <w:jc w:val="left"/>
        <w:rPr>
          <w:rFonts w:ascii="Symbol"/>
          <w:sz w:val="24"/>
        </w:rPr>
      </w:pPr>
      <w:r>
        <w:rPr>
          <w:rFonts w:ascii="Times New Roman"/>
          <w:sz w:val="24"/>
        </w:rPr>
        <w:t>Network Electronics Design and</w:t>
      </w:r>
      <w:r>
        <w:rPr>
          <w:rFonts w:ascii="Times New Roman"/>
          <w:spacing w:val="-15"/>
          <w:sz w:val="24"/>
        </w:rPr>
        <w:t> </w:t>
      </w:r>
      <w:r>
        <w:rPr>
          <w:rFonts w:ascii="Times New Roman"/>
          <w:sz w:val="24"/>
        </w:rPr>
        <w:t>Specification</w:t>
      </w:r>
    </w:p>
    <w:p>
      <w:pPr>
        <w:pStyle w:val="BodyText"/>
      </w:pPr>
    </w:p>
    <w:p>
      <w:pPr>
        <w:pStyle w:val="ListParagraph"/>
        <w:numPr>
          <w:ilvl w:val="1"/>
          <w:numId w:val="2"/>
        </w:numPr>
        <w:tabs>
          <w:tab w:pos="1459" w:val="left" w:leader="none"/>
          <w:tab w:pos="1460" w:val="left" w:leader="none"/>
        </w:tabs>
        <w:spacing w:line="240" w:lineRule="auto" w:before="1" w:after="0"/>
        <w:ind w:left="1460" w:right="0" w:hanging="360"/>
        <w:jc w:val="left"/>
        <w:rPr>
          <w:rFonts w:ascii="Symbol"/>
          <w:sz w:val="24"/>
        </w:rPr>
      </w:pPr>
      <w:r>
        <w:rPr>
          <w:rFonts w:ascii="Times New Roman"/>
          <w:sz w:val="24"/>
        </w:rPr>
        <w:t>Voice Design and</w:t>
      </w:r>
      <w:r>
        <w:rPr>
          <w:rFonts w:ascii="Times New Roman"/>
          <w:spacing w:val="-10"/>
          <w:sz w:val="24"/>
        </w:rPr>
        <w:t> </w:t>
      </w:r>
      <w:r>
        <w:rPr>
          <w:rFonts w:ascii="Times New Roman"/>
          <w:sz w:val="24"/>
        </w:rPr>
        <w:t>Specification</w:t>
      </w:r>
    </w:p>
    <w:p>
      <w:pPr>
        <w:pStyle w:val="BodyText"/>
        <w:spacing w:before="10"/>
        <w:rPr>
          <w:sz w:val="23"/>
        </w:rPr>
      </w:pPr>
    </w:p>
    <w:p>
      <w:pPr>
        <w:pStyle w:val="ListParagraph"/>
        <w:numPr>
          <w:ilvl w:val="1"/>
          <w:numId w:val="2"/>
        </w:numPr>
        <w:tabs>
          <w:tab w:pos="1459" w:val="left" w:leader="none"/>
          <w:tab w:pos="1460" w:val="left" w:leader="none"/>
        </w:tabs>
        <w:spacing w:line="240" w:lineRule="auto" w:before="0" w:after="0"/>
        <w:ind w:left="1460" w:right="0" w:hanging="360"/>
        <w:jc w:val="left"/>
        <w:rPr>
          <w:rFonts w:ascii="Symbol"/>
          <w:sz w:val="24"/>
        </w:rPr>
      </w:pPr>
      <w:r>
        <w:rPr>
          <w:rFonts w:ascii="Times New Roman"/>
          <w:sz w:val="24"/>
        </w:rPr>
        <w:t>Wireless Design and</w:t>
      </w:r>
      <w:r>
        <w:rPr>
          <w:rFonts w:ascii="Times New Roman"/>
          <w:spacing w:val="-10"/>
          <w:sz w:val="24"/>
        </w:rPr>
        <w:t> </w:t>
      </w:r>
      <w:r>
        <w:rPr>
          <w:rFonts w:ascii="Times New Roman"/>
          <w:sz w:val="24"/>
        </w:rPr>
        <w:t>Specification</w:t>
      </w:r>
    </w:p>
    <w:p>
      <w:pPr>
        <w:pStyle w:val="BodyText"/>
        <w:spacing w:before="9"/>
        <w:rPr>
          <w:sz w:val="23"/>
        </w:rPr>
      </w:pPr>
    </w:p>
    <w:p>
      <w:pPr>
        <w:pStyle w:val="ListParagraph"/>
        <w:numPr>
          <w:ilvl w:val="1"/>
          <w:numId w:val="2"/>
        </w:numPr>
        <w:tabs>
          <w:tab w:pos="1459" w:val="left" w:leader="none"/>
          <w:tab w:pos="1460" w:val="left" w:leader="none"/>
        </w:tabs>
        <w:spacing w:line="240" w:lineRule="auto" w:before="1" w:after="0"/>
        <w:ind w:left="1460" w:right="0" w:hanging="360"/>
        <w:jc w:val="left"/>
        <w:rPr>
          <w:rFonts w:ascii="Symbol"/>
          <w:sz w:val="24"/>
        </w:rPr>
      </w:pPr>
      <w:r>
        <w:rPr>
          <w:rFonts w:ascii="Times New Roman"/>
          <w:sz w:val="24"/>
        </w:rPr>
        <w:t>LAN Support Services (LSS) Design and</w:t>
      </w:r>
      <w:r>
        <w:rPr>
          <w:rFonts w:ascii="Times New Roman"/>
          <w:spacing w:val="-17"/>
          <w:sz w:val="24"/>
        </w:rPr>
        <w:t> </w:t>
      </w:r>
      <w:r>
        <w:rPr>
          <w:rFonts w:ascii="Times New Roman"/>
          <w:sz w:val="24"/>
        </w:rPr>
        <w:t>Specification</w:t>
      </w:r>
    </w:p>
    <w:p>
      <w:pPr>
        <w:spacing w:after="0" w:line="240" w:lineRule="auto"/>
        <w:jc w:val="left"/>
        <w:rPr>
          <w:rFonts w:ascii="Symbol"/>
          <w:sz w:val="24"/>
        </w:rPr>
        <w:sectPr>
          <w:pgSz w:w="12240" w:h="15840"/>
          <w:pgMar w:header="576" w:footer="345" w:top="1720" w:bottom="540" w:left="700" w:right="1320"/>
        </w:sectPr>
      </w:pPr>
    </w:p>
    <w:p>
      <w:pPr>
        <w:pStyle w:val="BodyText"/>
        <w:rPr>
          <w:sz w:val="20"/>
        </w:rPr>
      </w:pPr>
    </w:p>
    <w:p>
      <w:pPr>
        <w:pStyle w:val="BodyText"/>
        <w:spacing w:before="1"/>
        <w:rPr>
          <w:sz w:val="20"/>
        </w:rPr>
      </w:pPr>
    </w:p>
    <w:p>
      <w:pPr>
        <w:pStyle w:val="Heading2"/>
        <w:numPr>
          <w:ilvl w:val="0"/>
          <w:numId w:val="2"/>
        </w:numPr>
        <w:tabs>
          <w:tab w:pos="1381" w:val="left" w:leader="none"/>
        </w:tabs>
        <w:spacing w:line="240" w:lineRule="auto" w:before="89" w:after="0"/>
        <w:ind w:left="1380" w:right="0" w:hanging="280"/>
        <w:jc w:val="left"/>
      </w:pPr>
      <w:r>
        <w:rPr/>
        <w:t>Technical Design &amp;</w:t>
      </w:r>
      <w:r>
        <w:rPr>
          <w:spacing w:val="-11"/>
        </w:rPr>
        <w:t> </w:t>
      </w:r>
      <w:r>
        <w:rPr/>
        <w:t>Specification</w:t>
      </w:r>
    </w:p>
    <w:p>
      <w:pPr>
        <w:pStyle w:val="BodyText"/>
        <w:rPr>
          <w:b/>
          <w:sz w:val="30"/>
        </w:rPr>
      </w:pPr>
    </w:p>
    <w:p>
      <w:pPr>
        <w:pStyle w:val="Heading3"/>
        <w:spacing w:before="253"/>
        <w:ind w:firstLine="0"/>
      </w:pPr>
      <w:bookmarkStart w:name="Outside Plant (OSP) Design and Specifica" w:id="19"/>
      <w:bookmarkEnd w:id="19"/>
      <w:r>
        <w:rPr>
          <w:b w:val="0"/>
        </w:rPr>
      </w:r>
      <w:r>
        <w:rPr/>
        <w:t>Outside Plant (OSP) Design and Specification:</w:t>
      </w:r>
    </w:p>
    <w:p>
      <w:pPr>
        <w:pStyle w:val="BodyText"/>
        <w:spacing w:before="2"/>
        <w:rPr>
          <w:b/>
          <w:sz w:val="23"/>
        </w:rPr>
      </w:pPr>
    </w:p>
    <w:p>
      <w:pPr>
        <w:pStyle w:val="ListParagraph"/>
        <w:numPr>
          <w:ilvl w:val="1"/>
          <w:numId w:val="2"/>
        </w:numPr>
        <w:tabs>
          <w:tab w:pos="2179" w:val="left" w:leader="none"/>
          <w:tab w:pos="2181" w:val="left" w:leader="none"/>
        </w:tabs>
        <w:spacing w:line="240" w:lineRule="auto" w:before="0" w:after="0"/>
        <w:ind w:left="2180" w:right="0" w:hanging="361"/>
        <w:jc w:val="left"/>
        <w:rPr>
          <w:rFonts w:ascii="Symbol"/>
          <w:b/>
          <w:color w:val="0000FF"/>
          <w:sz w:val="22"/>
        </w:rPr>
      </w:pPr>
      <w:r>
        <w:rPr>
          <w:b/>
          <w:color w:val="0000FF"/>
          <w:sz w:val="22"/>
        </w:rPr>
        <w:t>Narrative pasted here (summary overview; description of</w:t>
      </w:r>
      <w:r>
        <w:rPr>
          <w:b/>
          <w:color w:val="0000FF"/>
          <w:spacing w:val="-24"/>
          <w:sz w:val="22"/>
        </w:rPr>
        <w:t> </w:t>
      </w:r>
      <w:r>
        <w:rPr>
          <w:b/>
          <w:color w:val="0000FF"/>
          <w:sz w:val="22"/>
        </w:rPr>
        <w:t>work)</w:t>
      </w: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spacing w:before="6"/>
        <w:rPr>
          <w:rFonts w:ascii="Book Antiqua"/>
          <w:b/>
          <w:sz w:val="22"/>
        </w:rPr>
      </w:pPr>
    </w:p>
    <w:p>
      <w:pPr>
        <w:spacing w:before="0"/>
        <w:ind w:left="1460" w:right="0" w:firstLine="0"/>
        <w:jc w:val="left"/>
        <w:rPr>
          <w:rFonts w:ascii="Book Antiqua"/>
          <w:b/>
          <w:sz w:val="22"/>
        </w:rPr>
      </w:pPr>
      <w:r>
        <w:rPr>
          <w:rFonts w:ascii="Book Antiqua"/>
          <w:b/>
          <w:sz w:val="22"/>
        </w:rPr>
        <w:t>Inside Plant/Network Installation (ISP/NI) Design and Specification:</w:t>
      </w:r>
    </w:p>
    <w:p>
      <w:pPr>
        <w:pStyle w:val="BodyText"/>
        <w:rPr>
          <w:rFonts w:ascii="Book Antiqua"/>
          <w:b/>
          <w:sz w:val="22"/>
        </w:rPr>
      </w:pPr>
    </w:p>
    <w:p>
      <w:pPr>
        <w:pStyle w:val="ListParagraph"/>
        <w:numPr>
          <w:ilvl w:val="1"/>
          <w:numId w:val="2"/>
        </w:numPr>
        <w:tabs>
          <w:tab w:pos="2179" w:val="left" w:leader="none"/>
          <w:tab w:pos="2181" w:val="left" w:leader="none"/>
        </w:tabs>
        <w:spacing w:line="240" w:lineRule="auto" w:before="0" w:after="0"/>
        <w:ind w:left="2180" w:right="0" w:hanging="361"/>
        <w:jc w:val="left"/>
        <w:rPr>
          <w:rFonts w:ascii="Symbol"/>
          <w:b/>
          <w:color w:val="0000FF"/>
          <w:sz w:val="22"/>
        </w:rPr>
      </w:pPr>
      <w:r>
        <w:rPr>
          <w:b/>
          <w:color w:val="0000FF"/>
          <w:sz w:val="22"/>
        </w:rPr>
        <w:t>Narrative pasted here (summary overview; description of</w:t>
      </w:r>
      <w:r>
        <w:rPr>
          <w:b/>
          <w:color w:val="0000FF"/>
          <w:spacing w:val="-24"/>
          <w:sz w:val="22"/>
        </w:rPr>
        <w:t> </w:t>
      </w:r>
      <w:r>
        <w:rPr>
          <w:b/>
          <w:color w:val="0000FF"/>
          <w:sz w:val="22"/>
        </w:rPr>
        <w:t>work)</w:t>
      </w:r>
    </w:p>
    <w:p>
      <w:pPr>
        <w:spacing w:after="0" w:line="240" w:lineRule="auto"/>
        <w:jc w:val="left"/>
        <w:rPr>
          <w:rFonts w:ascii="Symbol"/>
          <w:sz w:val="22"/>
        </w:rPr>
        <w:sectPr>
          <w:pgSz w:w="12240" w:h="15840"/>
          <w:pgMar w:header="576" w:footer="345" w:top="1720" w:bottom="540" w:left="700" w:right="1320"/>
        </w:sectPr>
      </w:pPr>
    </w:p>
    <w:p>
      <w:pPr>
        <w:pStyle w:val="BodyText"/>
        <w:rPr>
          <w:rFonts w:ascii="Book Antiqua"/>
          <w:b/>
          <w:sz w:val="20"/>
        </w:rPr>
      </w:pPr>
    </w:p>
    <w:p>
      <w:pPr>
        <w:pStyle w:val="BodyText"/>
        <w:spacing w:before="1"/>
        <w:rPr>
          <w:rFonts w:ascii="Book Antiqua"/>
          <w:b/>
          <w:sz w:val="16"/>
        </w:rPr>
      </w:pPr>
    </w:p>
    <w:p>
      <w:pPr>
        <w:spacing w:before="98"/>
        <w:ind w:left="1460" w:right="0" w:firstLine="0"/>
        <w:jc w:val="left"/>
        <w:rPr>
          <w:rFonts w:ascii="Book Antiqua"/>
          <w:b/>
          <w:sz w:val="22"/>
        </w:rPr>
      </w:pPr>
      <w:r>
        <w:rPr>
          <w:rFonts w:ascii="Book Antiqua"/>
          <w:b/>
          <w:sz w:val="22"/>
        </w:rPr>
        <w:t>Network Electronics Design and Specification:</w:t>
      </w:r>
    </w:p>
    <w:p>
      <w:pPr>
        <w:pStyle w:val="BodyText"/>
        <w:rPr>
          <w:rFonts w:ascii="Book Antiqua"/>
          <w:b/>
          <w:sz w:val="26"/>
        </w:rPr>
      </w:pPr>
    </w:p>
    <w:p>
      <w:pPr>
        <w:pStyle w:val="ListParagraph"/>
        <w:numPr>
          <w:ilvl w:val="1"/>
          <w:numId w:val="2"/>
        </w:numPr>
        <w:tabs>
          <w:tab w:pos="2180" w:val="left" w:leader="none"/>
          <w:tab w:pos="2181" w:val="left" w:leader="none"/>
        </w:tabs>
        <w:spacing w:line="240" w:lineRule="auto" w:before="216" w:after="0"/>
        <w:ind w:left="2180" w:right="0" w:hanging="360"/>
        <w:jc w:val="left"/>
        <w:rPr>
          <w:rFonts w:ascii="Symbol"/>
          <w:b/>
          <w:color w:val="0000FF"/>
          <w:sz w:val="22"/>
        </w:rPr>
      </w:pPr>
      <w:r>
        <w:rPr>
          <w:b/>
          <w:color w:val="0000FF"/>
          <w:sz w:val="22"/>
        </w:rPr>
        <w:t>Narrative pasted here  (summary overview; description of</w:t>
      </w:r>
      <w:r>
        <w:rPr>
          <w:b/>
          <w:color w:val="0000FF"/>
          <w:spacing w:val="-23"/>
          <w:sz w:val="22"/>
        </w:rPr>
        <w:t> </w:t>
      </w:r>
      <w:r>
        <w:rPr>
          <w:b/>
          <w:color w:val="0000FF"/>
          <w:sz w:val="22"/>
        </w:rPr>
        <w:t>work)</w:t>
      </w:r>
    </w:p>
    <w:p>
      <w:pPr>
        <w:pStyle w:val="BodyText"/>
        <w:rPr>
          <w:rFonts w:ascii="Book Antiqua"/>
          <w:b/>
          <w:sz w:val="22"/>
        </w:rPr>
      </w:pPr>
    </w:p>
    <w:p>
      <w:pPr>
        <w:pStyle w:val="ListParagraph"/>
        <w:numPr>
          <w:ilvl w:val="1"/>
          <w:numId w:val="2"/>
        </w:numPr>
        <w:tabs>
          <w:tab w:pos="2180" w:val="left" w:leader="none"/>
          <w:tab w:pos="2181" w:val="left" w:leader="none"/>
        </w:tabs>
        <w:spacing w:line="240" w:lineRule="auto" w:before="0" w:after="0"/>
        <w:ind w:left="2180" w:right="0" w:hanging="360"/>
        <w:jc w:val="left"/>
        <w:rPr>
          <w:rFonts w:ascii="Symbol"/>
          <w:b/>
          <w:color w:val="0000FF"/>
          <w:sz w:val="22"/>
        </w:rPr>
      </w:pPr>
      <w:r>
        <w:rPr>
          <w:b/>
          <w:color w:val="0000FF"/>
          <w:sz w:val="22"/>
        </w:rPr>
        <w:t>Visio schematic pasted</w:t>
      </w:r>
      <w:r>
        <w:rPr>
          <w:b/>
          <w:color w:val="0000FF"/>
          <w:spacing w:val="-8"/>
          <w:sz w:val="22"/>
        </w:rPr>
        <w:t> </w:t>
      </w:r>
      <w:r>
        <w:rPr>
          <w:b/>
          <w:color w:val="0000FF"/>
          <w:sz w:val="22"/>
        </w:rPr>
        <w:t>here.</w:t>
      </w: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spacing w:before="1"/>
        <w:rPr>
          <w:rFonts w:ascii="Book Antiqua"/>
          <w:b/>
          <w:sz w:val="38"/>
        </w:rPr>
      </w:pPr>
    </w:p>
    <w:p>
      <w:pPr>
        <w:spacing w:before="0"/>
        <w:ind w:left="1460" w:right="0" w:firstLine="0"/>
        <w:jc w:val="left"/>
        <w:rPr>
          <w:rFonts w:ascii="Book Antiqua"/>
          <w:b/>
          <w:sz w:val="22"/>
        </w:rPr>
      </w:pPr>
      <w:r>
        <w:rPr>
          <w:rFonts w:ascii="Book Antiqua"/>
          <w:b/>
          <w:sz w:val="22"/>
        </w:rPr>
        <w:t>Voice Design and Specification:</w:t>
      </w:r>
    </w:p>
    <w:p>
      <w:pPr>
        <w:pStyle w:val="BodyText"/>
        <w:rPr>
          <w:rFonts w:ascii="Book Antiqua"/>
          <w:b/>
          <w:sz w:val="26"/>
        </w:rPr>
      </w:pPr>
    </w:p>
    <w:p>
      <w:pPr>
        <w:pStyle w:val="ListParagraph"/>
        <w:numPr>
          <w:ilvl w:val="1"/>
          <w:numId w:val="2"/>
        </w:numPr>
        <w:tabs>
          <w:tab w:pos="2180" w:val="left" w:leader="none"/>
          <w:tab w:pos="2181" w:val="left" w:leader="none"/>
        </w:tabs>
        <w:spacing w:line="240" w:lineRule="auto" w:before="216" w:after="0"/>
        <w:ind w:left="2180" w:right="0" w:hanging="360"/>
        <w:jc w:val="left"/>
        <w:rPr>
          <w:rFonts w:ascii="Symbol"/>
          <w:b/>
          <w:color w:val="0000FF"/>
          <w:sz w:val="22"/>
        </w:rPr>
      </w:pPr>
      <w:r>
        <w:rPr>
          <w:b/>
          <w:color w:val="0000FF"/>
          <w:sz w:val="22"/>
        </w:rPr>
        <w:t>Narrative pasted here  (summary overview; description of</w:t>
      </w:r>
      <w:r>
        <w:rPr>
          <w:b/>
          <w:color w:val="0000FF"/>
          <w:spacing w:val="-23"/>
          <w:sz w:val="22"/>
        </w:rPr>
        <w:t> </w:t>
      </w:r>
      <w:r>
        <w:rPr>
          <w:b/>
          <w:color w:val="0000FF"/>
          <w:sz w:val="22"/>
        </w:rPr>
        <w:t>work)</w:t>
      </w:r>
    </w:p>
    <w:p>
      <w:pPr>
        <w:pStyle w:val="BodyText"/>
        <w:rPr>
          <w:rFonts w:ascii="Book Antiqua"/>
          <w:b/>
          <w:sz w:val="22"/>
        </w:rPr>
      </w:pPr>
    </w:p>
    <w:p>
      <w:pPr>
        <w:pStyle w:val="ListParagraph"/>
        <w:numPr>
          <w:ilvl w:val="1"/>
          <w:numId w:val="2"/>
        </w:numPr>
        <w:tabs>
          <w:tab w:pos="2180" w:val="left" w:leader="none"/>
          <w:tab w:pos="2181" w:val="left" w:leader="none"/>
        </w:tabs>
        <w:spacing w:line="240" w:lineRule="auto" w:before="0" w:after="0"/>
        <w:ind w:left="2180" w:right="0" w:hanging="360"/>
        <w:jc w:val="left"/>
        <w:rPr>
          <w:rFonts w:ascii="Symbol"/>
          <w:b/>
          <w:color w:val="0000FF"/>
          <w:sz w:val="22"/>
        </w:rPr>
      </w:pPr>
      <w:r>
        <w:rPr>
          <w:b/>
          <w:color w:val="0000FF"/>
          <w:sz w:val="22"/>
        </w:rPr>
        <w:t>Visio schematic pasted</w:t>
      </w:r>
      <w:r>
        <w:rPr>
          <w:b/>
          <w:color w:val="0000FF"/>
          <w:spacing w:val="-8"/>
          <w:sz w:val="22"/>
        </w:rPr>
        <w:t> </w:t>
      </w:r>
      <w:r>
        <w:rPr>
          <w:b/>
          <w:color w:val="0000FF"/>
          <w:sz w:val="22"/>
        </w:rPr>
        <w:t>here.</w:t>
      </w:r>
    </w:p>
    <w:p>
      <w:pPr>
        <w:spacing w:after="0" w:line="240" w:lineRule="auto"/>
        <w:jc w:val="left"/>
        <w:rPr>
          <w:rFonts w:ascii="Symbol"/>
          <w:sz w:val="22"/>
        </w:rPr>
        <w:sectPr>
          <w:pgSz w:w="12240" w:h="15840"/>
          <w:pgMar w:header="576" w:footer="345" w:top="1720" w:bottom="540" w:left="700" w:right="1320"/>
        </w:sectPr>
      </w:pPr>
    </w:p>
    <w:p>
      <w:pPr>
        <w:pStyle w:val="BodyText"/>
        <w:rPr>
          <w:rFonts w:ascii="Book Antiqua"/>
          <w:b/>
          <w:sz w:val="14"/>
        </w:rPr>
      </w:pPr>
    </w:p>
    <w:p>
      <w:pPr>
        <w:spacing w:before="97"/>
        <w:ind w:left="1459" w:right="0" w:firstLine="0"/>
        <w:jc w:val="left"/>
        <w:rPr>
          <w:rFonts w:ascii="Book Antiqua"/>
          <w:b/>
          <w:sz w:val="22"/>
        </w:rPr>
      </w:pPr>
      <w:r>
        <w:rPr>
          <w:rFonts w:ascii="Book Antiqua"/>
          <w:b/>
          <w:sz w:val="22"/>
        </w:rPr>
        <w:t>Wireless Design and Specification:</w:t>
      </w:r>
    </w:p>
    <w:p>
      <w:pPr>
        <w:pStyle w:val="BodyText"/>
        <w:rPr>
          <w:rFonts w:ascii="Book Antiqua"/>
          <w:b/>
          <w:sz w:val="26"/>
        </w:rPr>
      </w:pPr>
    </w:p>
    <w:p>
      <w:pPr>
        <w:pStyle w:val="ListParagraph"/>
        <w:numPr>
          <w:ilvl w:val="1"/>
          <w:numId w:val="2"/>
        </w:numPr>
        <w:tabs>
          <w:tab w:pos="2179" w:val="left" w:leader="none"/>
          <w:tab w:pos="2180" w:val="left" w:leader="none"/>
        </w:tabs>
        <w:spacing w:line="240" w:lineRule="auto" w:before="215" w:after="0"/>
        <w:ind w:left="2180" w:right="0" w:hanging="361"/>
        <w:jc w:val="left"/>
        <w:rPr>
          <w:rFonts w:ascii="Symbol"/>
          <w:b/>
          <w:color w:val="0000FF"/>
          <w:sz w:val="22"/>
        </w:rPr>
      </w:pPr>
      <w:r>
        <w:rPr>
          <w:b/>
          <w:color w:val="0000FF"/>
          <w:sz w:val="22"/>
        </w:rPr>
        <w:t>Narrative pasted here  (summary overview; description of</w:t>
      </w:r>
      <w:r>
        <w:rPr>
          <w:b/>
          <w:color w:val="0000FF"/>
          <w:spacing w:val="-23"/>
          <w:sz w:val="22"/>
        </w:rPr>
        <w:t> </w:t>
      </w:r>
      <w:r>
        <w:rPr>
          <w:b/>
          <w:color w:val="0000FF"/>
          <w:sz w:val="22"/>
        </w:rPr>
        <w:t>work)</w:t>
      </w:r>
    </w:p>
    <w:p>
      <w:pPr>
        <w:pStyle w:val="BodyText"/>
        <w:spacing w:before="11"/>
        <w:rPr>
          <w:rFonts w:ascii="Book Antiqua"/>
          <w:b/>
          <w:sz w:val="21"/>
        </w:rPr>
      </w:pPr>
    </w:p>
    <w:p>
      <w:pPr>
        <w:pStyle w:val="ListParagraph"/>
        <w:numPr>
          <w:ilvl w:val="1"/>
          <w:numId w:val="2"/>
        </w:numPr>
        <w:tabs>
          <w:tab w:pos="2179" w:val="left" w:leader="none"/>
          <w:tab w:pos="2180" w:val="left" w:leader="none"/>
        </w:tabs>
        <w:spacing w:line="240" w:lineRule="auto" w:before="1" w:after="0"/>
        <w:ind w:left="2180" w:right="0" w:hanging="361"/>
        <w:jc w:val="left"/>
        <w:rPr>
          <w:rFonts w:ascii="Symbol"/>
          <w:b/>
          <w:color w:val="0000FF"/>
          <w:sz w:val="22"/>
        </w:rPr>
      </w:pPr>
      <w:r>
        <w:rPr>
          <w:b/>
          <w:color w:val="0000FF"/>
          <w:sz w:val="22"/>
        </w:rPr>
        <w:t>Visio schematic pasted</w:t>
      </w:r>
      <w:r>
        <w:rPr>
          <w:b/>
          <w:color w:val="0000FF"/>
          <w:spacing w:val="-8"/>
          <w:sz w:val="22"/>
        </w:rPr>
        <w:t> </w:t>
      </w:r>
      <w:r>
        <w:rPr>
          <w:b/>
          <w:color w:val="0000FF"/>
          <w:sz w:val="22"/>
        </w:rPr>
        <w:t>here.</w:t>
      </w: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spacing w:before="10"/>
        <w:rPr>
          <w:rFonts w:ascii="Book Antiqua"/>
          <w:b/>
        </w:rPr>
      </w:pPr>
    </w:p>
    <w:p>
      <w:pPr>
        <w:spacing w:before="0"/>
        <w:ind w:left="1460" w:right="0" w:firstLine="0"/>
        <w:jc w:val="left"/>
        <w:rPr>
          <w:rFonts w:ascii="Book Antiqua"/>
          <w:b/>
          <w:sz w:val="22"/>
        </w:rPr>
      </w:pPr>
      <w:r>
        <w:rPr>
          <w:rFonts w:ascii="Book Antiqua"/>
          <w:b/>
          <w:sz w:val="22"/>
        </w:rPr>
        <w:t>LAN Support Services (LSS) Design and Specification:</w:t>
      </w:r>
    </w:p>
    <w:p>
      <w:pPr>
        <w:pStyle w:val="BodyText"/>
        <w:rPr>
          <w:rFonts w:ascii="Book Antiqua"/>
          <w:b/>
          <w:sz w:val="26"/>
        </w:rPr>
      </w:pPr>
    </w:p>
    <w:p>
      <w:pPr>
        <w:pStyle w:val="BodyText"/>
        <w:rPr>
          <w:rFonts w:ascii="Book Antiqua"/>
          <w:b/>
          <w:sz w:val="26"/>
        </w:rPr>
      </w:pPr>
    </w:p>
    <w:p>
      <w:pPr>
        <w:pStyle w:val="ListParagraph"/>
        <w:numPr>
          <w:ilvl w:val="1"/>
          <w:numId w:val="2"/>
        </w:numPr>
        <w:tabs>
          <w:tab w:pos="2179" w:val="left" w:leader="none"/>
          <w:tab w:pos="2180" w:val="left" w:leader="none"/>
        </w:tabs>
        <w:spacing w:line="240" w:lineRule="auto" w:before="166" w:after="0"/>
        <w:ind w:left="2179" w:right="0" w:hanging="360"/>
        <w:jc w:val="left"/>
        <w:rPr>
          <w:rFonts w:ascii="Symbol"/>
          <w:b/>
          <w:color w:val="0000FF"/>
          <w:sz w:val="22"/>
        </w:rPr>
      </w:pPr>
      <w:r>
        <w:rPr>
          <w:b/>
          <w:color w:val="0000FF"/>
          <w:sz w:val="22"/>
        </w:rPr>
        <w:t>Narrative pasted here (summary overview; description of</w:t>
      </w:r>
      <w:r>
        <w:rPr>
          <w:b/>
          <w:color w:val="0000FF"/>
          <w:spacing w:val="-24"/>
          <w:sz w:val="22"/>
        </w:rPr>
        <w:t> </w:t>
      </w:r>
      <w:r>
        <w:rPr>
          <w:b/>
          <w:color w:val="0000FF"/>
          <w:sz w:val="22"/>
        </w:rPr>
        <w:t>work)</w:t>
      </w:r>
    </w:p>
    <w:p>
      <w:pPr>
        <w:pStyle w:val="BodyText"/>
        <w:rPr>
          <w:rFonts w:ascii="Book Antiqua"/>
          <w:b/>
          <w:sz w:val="28"/>
        </w:rPr>
      </w:pPr>
    </w:p>
    <w:p>
      <w:pPr>
        <w:pStyle w:val="ListParagraph"/>
        <w:numPr>
          <w:ilvl w:val="1"/>
          <w:numId w:val="2"/>
        </w:numPr>
        <w:tabs>
          <w:tab w:pos="2179" w:val="left" w:leader="none"/>
          <w:tab w:pos="2180" w:val="left" w:leader="none"/>
        </w:tabs>
        <w:spacing w:line="240" w:lineRule="auto" w:before="194" w:after="0"/>
        <w:ind w:left="2179" w:right="0" w:hanging="360"/>
        <w:jc w:val="left"/>
        <w:rPr>
          <w:rFonts w:ascii="Symbol"/>
          <w:b/>
          <w:color w:val="0000FF"/>
          <w:sz w:val="22"/>
        </w:rPr>
      </w:pPr>
      <w:r>
        <w:rPr>
          <w:b/>
          <w:color w:val="0000FF"/>
          <w:sz w:val="22"/>
        </w:rPr>
        <w:t>Visio schematic pasted</w:t>
      </w:r>
      <w:r>
        <w:rPr>
          <w:b/>
          <w:color w:val="0000FF"/>
          <w:spacing w:val="-8"/>
          <w:sz w:val="22"/>
        </w:rPr>
        <w:t> </w:t>
      </w:r>
      <w:r>
        <w:rPr>
          <w:b/>
          <w:color w:val="0000FF"/>
          <w:sz w:val="22"/>
        </w:rPr>
        <w:t>here.</w:t>
      </w:r>
    </w:p>
    <w:p>
      <w:pPr>
        <w:spacing w:after="0" w:line="240" w:lineRule="auto"/>
        <w:jc w:val="left"/>
        <w:rPr>
          <w:rFonts w:ascii="Symbol"/>
          <w:sz w:val="22"/>
        </w:rPr>
        <w:sectPr>
          <w:pgSz w:w="12240" w:h="15840"/>
          <w:pgMar w:header="576" w:footer="345" w:top="1720" w:bottom="540" w:left="700" w:right="1320"/>
        </w:sectPr>
      </w:pPr>
    </w:p>
    <w:p>
      <w:pPr>
        <w:pStyle w:val="BodyText"/>
        <w:rPr>
          <w:rFonts w:ascii="Book Antiqua"/>
          <w:b/>
          <w:sz w:val="20"/>
        </w:rPr>
      </w:pPr>
    </w:p>
    <w:p>
      <w:pPr>
        <w:pStyle w:val="BodyText"/>
        <w:spacing w:before="3"/>
        <w:rPr>
          <w:rFonts w:ascii="Book Antiqua"/>
          <w:b/>
          <w:sz w:val="21"/>
        </w:rPr>
      </w:pPr>
    </w:p>
    <w:p>
      <w:pPr>
        <w:pStyle w:val="Heading2"/>
        <w:numPr>
          <w:ilvl w:val="0"/>
          <w:numId w:val="2"/>
        </w:numPr>
        <w:tabs>
          <w:tab w:pos="1021" w:val="left" w:leader="none"/>
        </w:tabs>
        <w:spacing w:line="240" w:lineRule="auto" w:before="89" w:after="0"/>
        <w:ind w:left="1020" w:right="0" w:hanging="280"/>
        <w:jc w:val="left"/>
      </w:pPr>
      <w:r>
        <w:rPr/>
        <w:t>Attachments:</w:t>
      </w:r>
    </w:p>
    <w:p>
      <w:pPr>
        <w:pStyle w:val="BodyText"/>
        <w:rPr>
          <w:b/>
          <w:sz w:val="30"/>
        </w:rPr>
      </w:pPr>
    </w:p>
    <w:p>
      <w:pPr>
        <w:pStyle w:val="ListParagraph"/>
        <w:numPr>
          <w:ilvl w:val="1"/>
          <w:numId w:val="2"/>
        </w:numPr>
        <w:tabs>
          <w:tab w:pos="1459" w:val="left" w:leader="none"/>
          <w:tab w:pos="1461" w:val="left" w:leader="none"/>
        </w:tabs>
        <w:spacing w:line="240" w:lineRule="auto" w:before="196" w:after="0"/>
        <w:ind w:left="1460" w:right="0" w:hanging="361"/>
        <w:jc w:val="left"/>
        <w:rPr>
          <w:rFonts w:ascii="Symbol"/>
          <w:b/>
          <w:color w:val="0000FF"/>
          <w:sz w:val="22"/>
        </w:rPr>
      </w:pPr>
      <w:r>
        <w:rPr>
          <w:b/>
          <w:color w:val="0000FF"/>
          <w:sz w:val="22"/>
        </w:rPr>
        <w:t>OSP service provider quote(s) pasted</w:t>
      </w:r>
      <w:r>
        <w:rPr>
          <w:b/>
          <w:color w:val="0000FF"/>
          <w:spacing w:val="-15"/>
          <w:sz w:val="22"/>
        </w:rPr>
        <w:t> </w:t>
      </w:r>
      <w:r>
        <w:rPr>
          <w:b/>
          <w:color w:val="0000FF"/>
          <w:sz w:val="22"/>
        </w:rPr>
        <w:t>here.</w:t>
      </w:r>
    </w:p>
    <w:p>
      <w:pPr>
        <w:pStyle w:val="BodyText"/>
        <w:rPr>
          <w:rFonts w:ascii="Book Antiqua"/>
          <w:b/>
          <w:sz w:val="28"/>
        </w:rPr>
      </w:pPr>
    </w:p>
    <w:p>
      <w:pPr>
        <w:pStyle w:val="BodyText"/>
        <w:rPr>
          <w:rFonts w:ascii="Book Antiqua"/>
          <w:b/>
          <w:sz w:val="28"/>
        </w:rPr>
      </w:pPr>
    </w:p>
    <w:p>
      <w:pPr>
        <w:pStyle w:val="BodyText"/>
        <w:rPr>
          <w:rFonts w:ascii="Book Antiqua"/>
          <w:b/>
          <w:sz w:val="32"/>
        </w:rPr>
      </w:pPr>
    </w:p>
    <w:p>
      <w:pPr>
        <w:pStyle w:val="ListParagraph"/>
        <w:numPr>
          <w:ilvl w:val="1"/>
          <w:numId w:val="2"/>
        </w:numPr>
        <w:tabs>
          <w:tab w:pos="1460" w:val="left" w:leader="none"/>
          <w:tab w:pos="1461" w:val="left" w:leader="none"/>
        </w:tabs>
        <w:spacing w:line="240" w:lineRule="auto" w:before="1" w:after="0"/>
        <w:ind w:left="1460" w:right="0" w:hanging="360"/>
        <w:jc w:val="left"/>
        <w:rPr>
          <w:rFonts w:ascii="Symbol"/>
          <w:b/>
          <w:color w:val="0000FF"/>
          <w:sz w:val="22"/>
        </w:rPr>
      </w:pPr>
      <w:r>
        <w:rPr>
          <w:b/>
          <w:color w:val="0000FF"/>
          <w:sz w:val="22"/>
        </w:rPr>
        <w:t>ISP/NI service provider quote(s) pasted</w:t>
      </w:r>
      <w:r>
        <w:rPr>
          <w:b/>
          <w:color w:val="0000FF"/>
          <w:spacing w:val="-14"/>
          <w:sz w:val="22"/>
        </w:rPr>
        <w:t> </w:t>
      </w:r>
      <w:r>
        <w:rPr>
          <w:b/>
          <w:color w:val="0000FF"/>
          <w:sz w:val="22"/>
        </w:rPr>
        <w:t>here.</w:t>
      </w: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rPr>
          <w:rFonts w:ascii="Book Antiqua"/>
          <w:b/>
          <w:sz w:val="26"/>
        </w:rPr>
      </w:pPr>
    </w:p>
    <w:p>
      <w:pPr>
        <w:pStyle w:val="ListParagraph"/>
        <w:numPr>
          <w:ilvl w:val="1"/>
          <w:numId w:val="2"/>
        </w:numPr>
        <w:tabs>
          <w:tab w:pos="1460" w:val="left" w:leader="none"/>
          <w:tab w:pos="1461" w:val="left" w:leader="none"/>
        </w:tabs>
        <w:spacing w:line="240" w:lineRule="auto" w:before="0" w:after="0"/>
        <w:ind w:left="1460" w:right="0" w:hanging="360"/>
        <w:jc w:val="left"/>
        <w:rPr>
          <w:rFonts w:ascii="Symbol"/>
          <w:b/>
          <w:color w:val="0000FF"/>
          <w:sz w:val="22"/>
        </w:rPr>
      </w:pPr>
      <w:r>
        <w:rPr>
          <w:b/>
          <w:color w:val="0000FF"/>
          <w:sz w:val="22"/>
        </w:rPr>
        <w:t>Voice service provider quote(s) pasted</w:t>
      </w:r>
      <w:r>
        <w:rPr>
          <w:b/>
          <w:color w:val="0000FF"/>
          <w:spacing w:val="-14"/>
          <w:sz w:val="22"/>
        </w:rPr>
        <w:t> </w:t>
      </w:r>
      <w:r>
        <w:rPr>
          <w:b/>
          <w:color w:val="0000FF"/>
          <w:sz w:val="22"/>
        </w:rPr>
        <w:t>here.</w:t>
      </w: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spacing w:before="11"/>
        <w:rPr>
          <w:rFonts w:ascii="Book Antiqua"/>
          <w:b/>
          <w:sz w:val="25"/>
        </w:rPr>
      </w:pPr>
    </w:p>
    <w:p>
      <w:pPr>
        <w:pStyle w:val="ListParagraph"/>
        <w:numPr>
          <w:ilvl w:val="1"/>
          <w:numId w:val="2"/>
        </w:numPr>
        <w:tabs>
          <w:tab w:pos="1460" w:val="left" w:leader="none"/>
          <w:tab w:pos="1461" w:val="left" w:leader="none"/>
        </w:tabs>
        <w:spacing w:line="240" w:lineRule="auto" w:before="1" w:after="0"/>
        <w:ind w:left="1460" w:right="0" w:hanging="360"/>
        <w:jc w:val="left"/>
        <w:rPr>
          <w:rFonts w:ascii="Symbol"/>
          <w:b/>
          <w:color w:val="0000FF"/>
          <w:sz w:val="22"/>
        </w:rPr>
      </w:pPr>
      <w:r>
        <w:rPr>
          <w:b/>
          <w:color w:val="0000FF"/>
          <w:sz w:val="22"/>
        </w:rPr>
        <w:t>Wireless service provider quote(s) pasted</w:t>
      </w:r>
      <w:r>
        <w:rPr>
          <w:b/>
          <w:color w:val="0000FF"/>
          <w:spacing w:val="-13"/>
          <w:sz w:val="22"/>
        </w:rPr>
        <w:t> </w:t>
      </w:r>
      <w:r>
        <w:rPr>
          <w:b/>
          <w:color w:val="0000FF"/>
          <w:sz w:val="22"/>
        </w:rPr>
        <w:t>here.</w:t>
      </w:r>
    </w:p>
    <w:p>
      <w:pPr>
        <w:pStyle w:val="BodyText"/>
        <w:rPr>
          <w:rFonts w:ascii="Book Antiqua"/>
          <w:b/>
          <w:sz w:val="28"/>
        </w:rPr>
      </w:pPr>
    </w:p>
    <w:p>
      <w:pPr>
        <w:pStyle w:val="BodyText"/>
        <w:rPr>
          <w:rFonts w:ascii="Book Antiqua"/>
          <w:b/>
          <w:sz w:val="28"/>
        </w:rPr>
      </w:pPr>
    </w:p>
    <w:p>
      <w:pPr>
        <w:pStyle w:val="BodyText"/>
        <w:spacing w:before="11"/>
        <w:rPr>
          <w:rFonts w:ascii="Book Antiqua"/>
          <w:b/>
          <w:sz w:val="31"/>
        </w:rPr>
      </w:pPr>
    </w:p>
    <w:p>
      <w:pPr>
        <w:pStyle w:val="ListParagraph"/>
        <w:numPr>
          <w:ilvl w:val="1"/>
          <w:numId w:val="2"/>
        </w:numPr>
        <w:tabs>
          <w:tab w:pos="1460" w:val="left" w:leader="none"/>
          <w:tab w:pos="1461" w:val="left" w:leader="none"/>
        </w:tabs>
        <w:spacing w:line="240" w:lineRule="auto" w:before="0" w:after="0"/>
        <w:ind w:left="1460" w:right="0" w:hanging="360"/>
        <w:jc w:val="left"/>
        <w:rPr>
          <w:rFonts w:ascii="Symbol"/>
          <w:b/>
          <w:color w:val="0000FF"/>
          <w:sz w:val="22"/>
        </w:rPr>
      </w:pPr>
      <w:r>
        <w:rPr>
          <w:b/>
          <w:color w:val="0000FF"/>
          <w:sz w:val="22"/>
        </w:rPr>
        <w:t>LSS service provider quote(s) pasted</w:t>
      </w:r>
      <w:r>
        <w:rPr>
          <w:b/>
          <w:color w:val="0000FF"/>
          <w:spacing w:val="-12"/>
          <w:sz w:val="22"/>
        </w:rPr>
        <w:t> </w:t>
      </w:r>
      <w:r>
        <w:rPr>
          <w:b/>
          <w:color w:val="0000FF"/>
          <w:sz w:val="22"/>
        </w:rPr>
        <w:t>here.</w:t>
      </w: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rPr>
          <w:rFonts w:ascii="Book Antiqua"/>
          <w:b/>
          <w:sz w:val="26"/>
        </w:rPr>
      </w:pPr>
    </w:p>
    <w:p>
      <w:pPr>
        <w:pStyle w:val="ListParagraph"/>
        <w:numPr>
          <w:ilvl w:val="1"/>
          <w:numId w:val="2"/>
        </w:numPr>
        <w:tabs>
          <w:tab w:pos="1460" w:val="left" w:leader="none"/>
          <w:tab w:pos="1461" w:val="left" w:leader="none"/>
        </w:tabs>
        <w:spacing w:line="240" w:lineRule="auto" w:before="0" w:after="0"/>
        <w:ind w:left="1460" w:right="0" w:hanging="360"/>
        <w:jc w:val="left"/>
        <w:rPr>
          <w:rFonts w:ascii="Symbol"/>
          <w:b/>
          <w:color w:val="0000FF"/>
          <w:sz w:val="22"/>
        </w:rPr>
      </w:pPr>
      <w:r>
        <w:rPr>
          <w:b/>
          <w:color w:val="0000FF"/>
          <w:sz w:val="22"/>
        </w:rPr>
        <w:t>Video service provider quote(s) pasted</w:t>
      </w:r>
      <w:r>
        <w:rPr>
          <w:b/>
          <w:color w:val="0000FF"/>
          <w:spacing w:val="-14"/>
          <w:sz w:val="22"/>
        </w:rPr>
        <w:t> </w:t>
      </w:r>
      <w:r>
        <w:rPr>
          <w:b/>
          <w:color w:val="0000FF"/>
          <w:sz w:val="22"/>
        </w:rPr>
        <w:t>here.</w:t>
      </w:r>
    </w:p>
    <w:p>
      <w:pPr>
        <w:pStyle w:val="BodyText"/>
        <w:rPr>
          <w:rFonts w:ascii="Book Antiqua"/>
          <w:b/>
          <w:sz w:val="28"/>
        </w:rPr>
      </w:pPr>
    </w:p>
    <w:p>
      <w:pPr>
        <w:pStyle w:val="BodyText"/>
        <w:rPr>
          <w:rFonts w:ascii="Book Antiqua"/>
          <w:b/>
          <w:sz w:val="28"/>
        </w:rPr>
      </w:pPr>
    </w:p>
    <w:p>
      <w:pPr>
        <w:pStyle w:val="BodyText"/>
        <w:rPr>
          <w:rFonts w:ascii="Book Antiqua"/>
          <w:b/>
          <w:sz w:val="28"/>
        </w:rPr>
      </w:pPr>
    </w:p>
    <w:p>
      <w:pPr>
        <w:pStyle w:val="BodyText"/>
        <w:rPr>
          <w:rFonts w:ascii="Book Antiqua"/>
          <w:b/>
          <w:sz w:val="26"/>
        </w:rPr>
      </w:pPr>
    </w:p>
    <w:p>
      <w:pPr>
        <w:pStyle w:val="ListParagraph"/>
        <w:numPr>
          <w:ilvl w:val="1"/>
          <w:numId w:val="2"/>
        </w:numPr>
        <w:tabs>
          <w:tab w:pos="1460" w:val="left" w:leader="none"/>
          <w:tab w:pos="1461" w:val="left" w:leader="none"/>
        </w:tabs>
        <w:spacing w:line="240" w:lineRule="auto" w:before="0" w:after="0"/>
        <w:ind w:left="1460" w:right="0" w:hanging="360"/>
        <w:jc w:val="left"/>
        <w:rPr>
          <w:rFonts w:ascii="Symbol"/>
          <w:b/>
          <w:color w:val="0000FF"/>
          <w:sz w:val="22"/>
        </w:rPr>
      </w:pPr>
      <w:r>
        <w:rPr>
          <w:b/>
          <w:color w:val="0000FF"/>
          <w:sz w:val="22"/>
        </w:rPr>
        <w:t>OSP service provider quote(s) pasted</w:t>
      </w:r>
      <w:r>
        <w:rPr>
          <w:b/>
          <w:color w:val="0000FF"/>
          <w:spacing w:val="-15"/>
          <w:sz w:val="22"/>
        </w:rPr>
        <w:t> </w:t>
      </w:r>
      <w:r>
        <w:rPr>
          <w:b/>
          <w:color w:val="0000FF"/>
          <w:sz w:val="22"/>
        </w:rPr>
        <w:t>here.</w:t>
      </w:r>
    </w:p>
    <w:p>
      <w:pPr>
        <w:spacing w:after="0" w:line="240" w:lineRule="auto"/>
        <w:jc w:val="left"/>
        <w:rPr>
          <w:rFonts w:ascii="Symbol"/>
          <w:sz w:val="22"/>
        </w:rPr>
        <w:sectPr>
          <w:pgSz w:w="12240" w:h="15840"/>
          <w:pgMar w:header="576" w:footer="345" w:top="1720" w:bottom="540" w:left="700" w:right="1320"/>
        </w:sectPr>
      </w:pPr>
    </w:p>
    <w:p>
      <w:pPr>
        <w:spacing w:line="307" w:lineRule="auto" w:before="105"/>
        <w:ind w:left="4944" w:right="783" w:firstLine="0"/>
        <w:jc w:val="left"/>
        <w:rPr>
          <w:rFonts w:ascii="Verdana"/>
          <w:sz w:val="14"/>
        </w:rPr>
      </w:pPr>
      <w:r>
        <w:rPr/>
        <w:drawing>
          <wp:anchor distT="0" distB="0" distL="0" distR="0" allowOverlap="1" layoutInCell="1" locked="0" behindDoc="0" simplePos="0" relativeHeight="1072">
            <wp:simplePos x="0" y="0"/>
            <wp:positionH relativeFrom="page">
              <wp:posOffset>511809</wp:posOffset>
            </wp:positionH>
            <wp:positionV relativeFrom="paragraph">
              <wp:posOffset>-2444</wp:posOffset>
            </wp:positionV>
            <wp:extent cx="1600199" cy="732789"/>
            <wp:effectExtent l="0" t="0" r="0" b="0"/>
            <wp:wrapNone/>
            <wp:docPr id="7" name="image1.jpeg" descr=""/>
            <wp:cNvGraphicFramePr>
              <a:graphicFrameLocks noChangeAspect="1"/>
            </wp:cNvGraphicFramePr>
            <a:graphic>
              <a:graphicData uri="http://schemas.openxmlformats.org/drawingml/2006/picture">
                <pic:pic>
                  <pic:nvPicPr>
                    <pic:cNvPr id="8" name="image1.jpeg"/>
                    <pic:cNvPicPr/>
                  </pic:nvPicPr>
                  <pic:blipFill>
                    <a:blip r:embed="rId5" cstate="print"/>
                    <a:stretch>
                      <a:fillRect/>
                    </a:stretch>
                  </pic:blipFill>
                  <pic:spPr>
                    <a:xfrm>
                      <a:off x="0" y="0"/>
                      <a:ext cx="1600199" cy="732789"/>
                    </a:xfrm>
                    <a:prstGeom prst="rect">
                      <a:avLst/>
                    </a:prstGeom>
                  </pic:spPr>
                </pic:pic>
              </a:graphicData>
            </a:graphic>
          </wp:anchor>
        </w:drawing>
      </w:r>
      <w:r>
        <w:rPr/>
        <w:drawing>
          <wp:anchor distT="0" distB="0" distL="0" distR="0" allowOverlap="1" layoutInCell="1" locked="0" behindDoc="0" simplePos="0" relativeHeight="1096">
            <wp:simplePos x="0" y="0"/>
            <wp:positionH relativeFrom="page">
              <wp:posOffset>3428999</wp:posOffset>
            </wp:positionH>
            <wp:positionV relativeFrom="paragraph">
              <wp:posOffset>43275</wp:posOffset>
            </wp:positionV>
            <wp:extent cx="93345" cy="1329054"/>
            <wp:effectExtent l="0" t="0" r="0" b="0"/>
            <wp:wrapNone/>
            <wp:docPr id="9" name="image2.png" descr=""/>
            <wp:cNvGraphicFramePr>
              <a:graphicFrameLocks noChangeAspect="1"/>
            </wp:cNvGraphicFramePr>
            <a:graphic>
              <a:graphicData uri="http://schemas.openxmlformats.org/drawingml/2006/picture">
                <pic:pic>
                  <pic:nvPicPr>
                    <pic:cNvPr id="10" name="image2.png"/>
                    <pic:cNvPicPr/>
                  </pic:nvPicPr>
                  <pic:blipFill>
                    <a:blip r:embed="rId6" cstate="print"/>
                    <a:stretch>
                      <a:fillRect/>
                    </a:stretch>
                  </pic:blipFill>
                  <pic:spPr>
                    <a:xfrm>
                      <a:off x="0" y="0"/>
                      <a:ext cx="93345" cy="1329054"/>
                    </a:xfrm>
                    <a:prstGeom prst="rect">
                      <a:avLst/>
                    </a:prstGeom>
                  </pic:spPr>
                </pic:pic>
              </a:graphicData>
            </a:graphic>
          </wp:anchor>
        </w:drawing>
      </w:r>
      <w:r>
        <w:rPr>
          <w:rFonts w:ascii="Verdana"/>
          <w:sz w:val="14"/>
        </w:rPr>
        <w:t>Project Management Office Office</w:t>
      </w:r>
      <w:r>
        <w:rPr>
          <w:rFonts w:ascii="Verdana"/>
          <w:spacing w:val="-14"/>
          <w:sz w:val="14"/>
        </w:rPr>
        <w:t> </w:t>
      </w:r>
      <w:r>
        <w:rPr>
          <w:rFonts w:ascii="Verdana"/>
          <w:sz w:val="14"/>
        </w:rPr>
        <w:t>of</w:t>
      </w:r>
      <w:r>
        <w:rPr>
          <w:rFonts w:ascii="Verdana"/>
          <w:spacing w:val="-15"/>
          <w:sz w:val="14"/>
        </w:rPr>
        <w:t> </w:t>
      </w:r>
      <w:r>
        <w:rPr>
          <w:rFonts w:ascii="Verdana"/>
          <w:sz w:val="14"/>
        </w:rPr>
        <w:t>Information</w:t>
      </w:r>
      <w:r>
        <w:rPr>
          <w:rFonts w:ascii="Verdana"/>
          <w:spacing w:val="-15"/>
          <w:sz w:val="14"/>
        </w:rPr>
        <w:t> </w:t>
      </w:r>
      <w:r>
        <w:rPr>
          <w:rFonts w:ascii="Verdana"/>
          <w:sz w:val="14"/>
        </w:rPr>
        <w:t>Technology</w:t>
      </w:r>
    </w:p>
    <w:p>
      <w:pPr>
        <w:spacing w:line="312" w:lineRule="auto" w:before="3"/>
        <w:ind w:left="4944" w:right="-3" w:firstLine="0"/>
        <w:jc w:val="left"/>
        <w:rPr>
          <w:rFonts w:ascii="Verdana"/>
          <w:sz w:val="14"/>
        </w:rPr>
      </w:pPr>
      <w:r>
        <w:rPr>
          <w:rFonts w:ascii="Verdana"/>
          <w:sz w:val="14"/>
        </w:rPr>
        <w:t>Rutgers,</w:t>
      </w:r>
      <w:r>
        <w:rPr>
          <w:rFonts w:ascii="Verdana"/>
          <w:spacing w:val="-11"/>
          <w:sz w:val="14"/>
        </w:rPr>
        <w:t> </w:t>
      </w:r>
      <w:r>
        <w:rPr>
          <w:rFonts w:ascii="Verdana"/>
          <w:sz w:val="14"/>
        </w:rPr>
        <w:t>The</w:t>
      </w:r>
      <w:r>
        <w:rPr>
          <w:rFonts w:ascii="Verdana"/>
          <w:spacing w:val="-8"/>
          <w:sz w:val="14"/>
        </w:rPr>
        <w:t> </w:t>
      </w:r>
      <w:r>
        <w:rPr>
          <w:rFonts w:ascii="Verdana"/>
          <w:sz w:val="14"/>
        </w:rPr>
        <w:t>State</w:t>
      </w:r>
      <w:r>
        <w:rPr>
          <w:rFonts w:ascii="Verdana"/>
          <w:spacing w:val="-8"/>
          <w:sz w:val="14"/>
        </w:rPr>
        <w:t> </w:t>
      </w:r>
      <w:r>
        <w:rPr>
          <w:rFonts w:ascii="Verdana"/>
          <w:sz w:val="14"/>
        </w:rPr>
        <w:t>University</w:t>
      </w:r>
      <w:r>
        <w:rPr>
          <w:rFonts w:ascii="Verdana"/>
          <w:spacing w:val="-9"/>
          <w:sz w:val="14"/>
        </w:rPr>
        <w:t> </w:t>
      </w:r>
      <w:r>
        <w:rPr>
          <w:rFonts w:ascii="Verdana"/>
          <w:sz w:val="14"/>
        </w:rPr>
        <w:t>of</w:t>
      </w:r>
      <w:r>
        <w:rPr>
          <w:rFonts w:ascii="Verdana"/>
          <w:spacing w:val="-10"/>
          <w:sz w:val="14"/>
        </w:rPr>
        <w:t> </w:t>
      </w:r>
      <w:r>
        <w:rPr>
          <w:rFonts w:ascii="Verdana"/>
          <w:sz w:val="14"/>
        </w:rPr>
        <w:t>New</w:t>
      </w:r>
      <w:r>
        <w:rPr>
          <w:rFonts w:ascii="Verdana"/>
          <w:spacing w:val="-10"/>
          <w:sz w:val="14"/>
        </w:rPr>
        <w:t> </w:t>
      </w:r>
      <w:r>
        <w:rPr>
          <w:rFonts w:ascii="Verdana"/>
          <w:sz w:val="14"/>
        </w:rPr>
        <w:t>Jersey 63 Road</w:t>
      </w:r>
      <w:r>
        <w:rPr>
          <w:rFonts w:ascii="Verdana"/>
          <w:spacing w:val="-9"/>
          <w:sz w:val="14"/>
        </w:rPr>
        <w:t> </w:t>
      </w:r>
      <w:r>
        <w:rPr>
          <w:rFonts w:ascii="Verdana"/>
          <w:sz w:val="14"/>
        </w:rPr>
        <w:t>1</w:t>
      </w:r>
    </w:p>
    <w:p>
      <w:pPr>
        <w:spacing w:line="167" w:lineRule="exact" w:before="0"/>
        <w:ind w:left="4944" w:right="0" w:firstLine="0"/>
        <w:jc w:val="left"/>
        <w:rPr>
          <w:rFonts w:ascii="Verdana"/>
          <w:sz w:val="14"/>
        </w:rPr>
      </w:pPr>
      <w:r>
        <w:rPr>
          <w:rFonts w:ascii="Verdana"/>
          <w:sz w:val="14"/>
        </w:rPr>
        <w:t>Piscataway, NJ 08854</w:t>
      </w:r>
    </w:p>
    <w:p>
      <w:pPr>
        <w:spacing w:before="88"/>
        <w:ind w:left="105" w:right="0" w:firstLine="0"/>
        <w:jc w:val="left"/>
        <w:rPr>
          <w:rFonts w:ascii="Verdana"/>
          <w:sz w:val="14"/>
        </w:rPr>
      </w:pPr>
      <w:r>
        <w:rPr/>
        <w:br w:type="column"/>
      </w:r>
      <w:hyperlink r:id="rId7">
        <w:r>
          <w:rPr>
            <w:rFonts w:ascii="Verdana"/>
            <w:sz w:val="14"/>
          </w:rPr>
          <w:t>www.oitpmo.rutgers.edu</w:t>
        </w:r>
      </w:hyperlink>
    </w:p>
    <w:p>
      <w:pPr>
        <w:pStyle w:val="BodyText"/>
        <w:spacing w:before="4"/>
        <w:rPr>
          <w:rFonts w:ascii="Verdana"/>
          <w:sz w:val="22"/>
        </w:rPr>
      </w:pPr>
    </w:p>
    <w:p>
      <w:pPr>
        <w:spacing w:before="0"/>
        <w:ind w:left="105" w:right="0" w:firstLine="0"/>
        <w:jc w:val="left"/>
        <w:rPr>
          <w:rFonts w:ascii="Verdana"/>
          <w:sz w:val="14"/>
        </w:rPr>
      </w:pPr>
      <w:r>
        <w:rPr>
          <w:rFonts w:ascii="Verdana"/>
          <w:sz w:val="14"/>
        </w:rPr>
        <w:t>Tel: 848-445-7507</w:t>
      </w:r>
    </w:p>
    <w:p>
      <w:pPr>
        <w:spacing w:before="48"/>
        <w:ind w:left="105" w:right="0" w:firstLine="0"/>
        <w:jc w:val="left"/>
        <w:rPr>
          <w:rFonts w:ascii="Verdana"/>
          <w:sz w:val="14"/>
        </w:rPr>
      </w:pPr>
      <w:r>
        <w:rPr>
          <w:rFonts w:ascii="Verdana"/>
          <w:sz w:val="14"/>
        </w:rPr>
        <w:t>Fax: 732-445-1481</w:t>
      </w:r>
    </w:p>
    <w:sectPr>
      <w:headerReference w:type="default" r:id="rId10"/>
      <w:footerReference w:type="default" r:id="rId11"/>
      <w:pgSz w:w="12240" w:h="15840"/>
      <w:pgMar w:header="0" w:footer="0" w:top="580" w:bottom="280" w:left="700" w:right="1320"/>
      <w:cols w:num="2" w:equalWidth="0">
        <w:col w:w="8016" w:space="265"/>
        <w:col w:w="193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 w:name="Book Antiqua">
    <w:altName w:val="Book Antiqu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2.479980pt;margin-top:763.766357pt;width:9.550pt;height:15.35pt;mso-position-horizontal-relative:page;mso-position-vertical-relative:page;z-index:-8992" type="#_x0000_t202" filled="false" stroked="false">
          <v:textbox inset="0,0,0,0">
            <w:txbxContent>
              <w:p>
                <w:pPr>
                  <w:spacing w:before="12"/>
                  <w:ind w:left="40" w:right="0" w:firstLine="0"/>
                  <w:jc w:val="left"/>
                  <w:rPr>
                    <w:rFonts w:ascii="Book Antiqua"/>
                    <w:sz w:val="22"/>
                  </w:rPr>
                </w:pPr>
                <w:r>
                  <w:rPr/>
                  <w:fldChar w:fldCharType="begin"/>
                </w:r>
                <w:r>
                  <w:rPr>
                    <w:rFonts w:ascii="Book Antiqua"/>
                    <w:w w:val="100"/>
                    <w:sz w:val="22"/>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6439">
          <wp:simplePos x="0" y="0"/>
          <wp:positionH relativeFrom="page">
            <wp:posOffset>511809</wp:posOffset>
          </wp:positionH>
          <wp:positionV relativeFrom="page">
            <wp:posOffset>365759</wp:posOffset>
          </wp:positionV>
          <wp:extent cx="1600199" cy="732789"/>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1600199" cy="732789"/>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20" w:hanging="281"/>
        <w:jc w:val="right"/>
      </w:pPr>
      <w:rPr>
        <w:rFonts w:hint="default" w:ascii="Times New Roman" w:hAnsi="Times New Roman" w:eastAsia="Times New Roman" w:cs="Times New Roman"/>
        <w:b/>
        <w:bCs/>
        <w:spacing w:val="0"/>
        <w:w w:val="100"/>
        <w:sz w:val="28"/>
        <w:szCs w:val="28"/>
      </w:rPr>
    </w:lvl>
    <w:lvl w:ilvl="1">
      <w:start w:val="0"/>
      <w:numFmt w:val="bullet"/>
      <w:lvlText w:val=""/>
      <w:lvlJc w:val="left"/>
      <w:pPr>
        <w:ind w:left="1460" w:hanging="361"/>
      </w:pPr>
      <w:rPr>
        <w:rFonts w:hint="default"/>
        <w:w w:val="100"/>
      </w:rPr>
    </w:lvl>
    <w:lvl w:ilvl="2">
      <w:start w:val="0"/>
      <w:numFmt w:val="bullet"/>
      <w:lvlText w:val="•"/>
      <w:lvlJc w:val="left"/>
      <w:pPr>
        <w:ind w:left="2180" w:hanging="361"/>
      </w:pPr>
      <w:rPr>
        <w:rFonts w:hint="default"/>
      </w:rPr>
    </w:lvl>
    <w:lvl w:ilvl="3">
      <w:start w:val="0"/>
      <w:numFmt w:val="bullet"/>
      <w:lvlText w:val="•"/>
      <w:lvlJc w:val="left"/>
      <w:pPr>
        <w:ind w:left="3185" w:hanging="361"/>
      </w:pPr>
      <w:rPr>
        <w:rFonts w:hint="default"/>
      </w:rPr>
    </w:lvl>
    <w:lvl w:ilvl="4">
      <w:start w:val="0"/>
      <w:numFmt w:val="bullet"/>
      <w:lvlText w:val="•"/>
      <w:lvlJc w:val="left"/>
      <w:pPr>
        <w:ind w:left="4190" w:hanging="361"/>
      </w:pPr>
      <w:rPr>
        <w:rFonts w:hint="default"/>
      </w:rPr>
    </w:lvl>
    <w:lvl w:ilvl="5">
      <w:start w:val="0"/>
      <w:numFmt w:val="bullet"/>
      <w:lvlText w:val="•"/>
      <w:lvlJc w:val="left"/>
      <w:pPr>
        <w:ind w:left="5195" w:hanging="361"/>
      </w:pPr>
      <w:rPr>
        <w:rFonts w:hint="default"/>
      </w:rPr>
    </w:lvl>
    <w:lvl w:ilvl="6">
      <w:start w:val="0"/>
      <w:numFmt w:val="bullet"/>
      <w:lvlText w:val="•"/>
      <w:lvlJc w:val="left"/>
      <w:pPr>
        <w:ind w:left="6200" w:hanging="361"/>
      </w:pPr>
      <w:rPr>
        <w:rFonts w:hint="default"/>
      </w:rPr>
    </w:lvl>
    <w:lvl w:ilvl="7">
      <w:start w:val="0"/>
      <w:numFmt w:val="bullet"/>
      <w:lvlText w:val="•"/>
      <w:lvlJc w:val="left"/>
      <w:pPr>
        <w:ind w:left="7205" w:hanging="361"/>
      </w:pPr>
      <w:rPr>
        <w:rFonts w:hint="default"/>
      </w:rPr>
    </w:lvl>
    <w:lvl w:ilvl="8">
      <w:start w:val="0"/>
      <w:numFmt w:val="bullet"/>
      <w:lvlText w:val="•"/>
      <w:lvlJc w:val="left"/>
      <w:pPr>
        <w:ind w:left="8210" w:hanging="361"/>
      </w:pPr>
      <w:rPr>
        <w:rFonts w:hint="default"/>
      </w:rPr>
    </w:lvl>
  </w:abstractNum>
  <w:abstractNum w:abstractNumId="0">
    <w:multiLevelType w:val="hybridMultilevel"/>
    <w:lvl w:ilvl="0">
      <w:start w:val="1"/>
      <w:numFmt w:val="decimal"/>
      <w:lvlText w:val="%1."/>
      <w:lvlJc w:val="left"/>
      <w:pPr>
        <w:ind w:left="1460" w:hanging="360"/>
        <w:jc w:val="left"/>
      </w:pPr>
      <w:rPr>
        <w:rFonts w:hint="default" w:ascii="Times New Roman" w:hAnsi="Times New Roman" w:eastAsia="Times New Roman" w:cs="Times New Roman"/>
        <w:b/>
        <w:bCs/>
        <w:spacing w:val="-4"/>
        <w:w w:val="99"/>
        <w:sz w:val="24"/>
        <w:szCs w:val="24"/>
      </w:rPr>
    </w:lvl>
    <w:lvl w:ilvl="1">
      <w:start w:val="0"/>
      <w:numFmt w:val="bullet"/>
      <w:lvlText w:val="•"/>
      <w:lvlJc w:val="left"/>
      <w:pPr>
        <w:ind w:left="2336" w:hanging="360"/>
      </w:pPr>
      <w:rPr>
        <w:rFonts w:hint="default"/>
      </w:rPr>
    </w:lvl>
    <w:lvl w:ilvl="2">
      <w:start w:val="0"/>
      <w:numFmt w:val="bullet"/>
      <w:lvlText w:val="•"/>
      <w:lvlJc w:val="left"/>
      <w:pPr>
        <w:ind w:left="3212" w:hanging="360"/>
      </w:pPr>
      <w:rPr>
        <w:rFonts w:hint="default"/>
      </w:rPr>
    </w:lvl>
    <w:lvl w:ilvl="3">
      <w:start w:val="0"/>
      <w:numFmt w:val="bullet"/>
      <w:lvlText w:val="•"/>
      <w:lvlJc w:val="left"/>
      <w:pPr>
        <w:ind w:left="4088" w:hanging="360"/>
      </w:pPr>
      <w:rPr>
        <w:rFonts w:hint="default"/>
      </w:rPr>
    </w:lvl>
    <w:lvl w:ilvl="4">
      <w:start w:val="0"/>
      <w:numFmt w:val="bullet"/>
      <w:lvlText w:val="•"/>
      <w:lvlJc w:val="left"/>
      <w:pPr>
        <w:ind w:left="4964" w:hanging="360"/>
      </w:pPr>
      <w:rPr>
        <w:rFonts w:hint="default"/>
      </w:rPr>
    </w:lvl>
    <w:lvl w:ilvl="5">
      <w:start w:val="0"/>
      <w:numFmt w:val="bullet"/>
      <w:lvlText w:val="•"/>
      <w:lvlJc w:val="left"/>
      <w:pPr>
        <w:ind w:left="5840" w:hanging="360"/>
      </w:pPr>
      <w:rPr>
        <w:rFonts w:hint="default"/>
      </w:rPr>
    </w:lvl>
    <w:lvl w:ilvl="6">
      <w:start w:val="0"/>
      <w:numFmt w:val="bullet"/>
      <w:lvlText w:val="•"/>
      <w:lvlJc w:val="left"/>
      <w:pPr>
        <w:ind w:left="6716" w:hanging="360"/>
      </w:pPr>
      <w:rPr>
        <w:rFonts w:hint="default"/>
      </w:rPr>
    </w:lvl>
    <w:lvl w:ilvl="7">
      <w:start w:val="0"/>
      <w:numFmt w:val="bullet"/>
      <w:lvlText w:val="•"/>
      <w:lvlJc w:val="left"/>
      <w:pPr>
        <w:ind w:left="7592" w:hanging="360"/>
      </w:pPr>
      <w:rPr>
        <w:rFonts w:hint="default"/>
      </w:rPr>
    </w:lvl>
    <w:lvl w:ilvl="8">
      <w:start w:val="0"/>
      <w:numFmt w:val="bullet"/>
      <w:lvlText w:val="•"/>
      <w:lvlJc w:val="left"/>
      <w:pPr>
        <w:ind w:left="8468"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80"/>
      <w:ind w:left="1305" w:right="690"/>
      <w:jc w:val="center"/>
      <w:outlineLvl w:val="1"/>
    </w:pPr>
    <w:rPr>
      <w:rFonts w:ascii="Times New Roman" w:hAnsi="Times New Roman" w:eastAsia="Times New Roman" w:cs="Times New Roman"/>
      <w:b/>
      <w:bCs/>
      <w:sz w:val="48"/>
      <w:szCs w:val="48"/>
    </w:rPr>
  </w:style>
  <w:style w:styleId="Heading2" w:type="paragraph">
    <w:name w:val="Heading 2"/>
    <w:basedOn w:val="Normal"/>
    <w:uiPriority w:val="1"/>
    <w:qFormat/>
    <w:pPr>
      <w:spacing w:before="89"/>
      <w:ind w:left="740" w:hanging="280"/>
      <w:outlineLvl w:val="2"/>
    </w:pPr>
    <w:rPr>
      <w:rFonts w:ascii="Times New Roman" w:hAnsi="Times New Roman" w:eastAsia="Times New Roman" w:cs="Times New Roman"/>
      <w:b/>
      <w:bCs/>
      <w:sz w:val="28"/>
      <w:szCs w:val="28"/>
    </w:rPr>
  </w:style>
  <w:style w:styleId="Heading3" w:type="paragraph">
    <w:name w:val="Heading 3"/>
    <w:basedOn w:val="Normal"/>
    <w:uiPriority w:val="1"/>
    <w:qFormat/>
    <w:pPr>
      <w:ind w:left="1460" w:hanging="360"/>
      <w:outlineLvl w:val="3"/>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460" w:hanging="360"/>
    </w:pPr>
    <w:rPr>
      <w:rFonts w:ascii="Book Antiqua" w:hAnsi="Book Antiqua" w:eastAsia="Book Antiqua" w:cs="Book Antiqua"/>
    </w:rPr>
  </w:style>
  <w:style w:styleId="TableParagraph" w:type="paragraph">
    <w:name w:val="Table Paragraph"/>
    <w:basedOn w:val="Normal"/>
    <w:uiPriority w:val="1"/>
    <w:qFormat/>
    <w:pPr>
      <w:spacing w:line="270" w:lineRule="exact"/>
      <w:ind w:left="10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www.oitpmo.rutgers.ed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2018-08-02T12:22:42Z</dcterms:created>
  <dcterms:modified xsi:type="dcterms:W3CDTF">2018-08-02T12:22:42Z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